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Default="006B7192" w:rsidP="00AD797A">
      <w:pPr>
        <w:spacing w:line="276" w:lineRule="auto"/>
        <w:jc w:val="center"/>
        <w:rPr>
          <w:rFonts w:cstheme="minorHAnsi"/>
          <w:b/>
          <w:bCs/>
          <w:sz w:val="32"/>
          <w:szCs w:val="32"/>
        </w:rPr>
      </w:pPr>
      <w:bookmarkStart w:id="0" w:name="OLE_LINK3"/>
      <w:r>
        <w:rPr>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4791BAC5" w:rsidR="006B7192" w:rsidRDefault="006B7192" w:rsidP="00AD797A">
      <w:pPr>
        <w:spacing w:line="276" w:lineRule="auto"/>
        <w:jc w:val="center"/>
        <w:rPr>
          <w:rFonts w:cstheme="minorHAnsi"/>
          <w:b/>
          <w:bCs/>
          <w:sz w:val="32"/>
          <w:szCs w:val="32"/>
        </w:rPr>
      </w:pPr>
    </w:p>
    <w:p w14:paraId="3CB6FFF1" w14:textId="0BE57751" w:rsidR="00686616" w:rsidRDefault="00686616" w:rsidP="00AD797A">
      <w:pPr>
        <w:spacing w:line="276" w:lineRule="auto"/>
        <w:jc w:val="center"/>
        <w:rPr>
          <w:rFonts w:cstheme="minorHAnsi"/>
          <w:b/>
          <w:bCs/>
          <w:sz w:val="32"/>
          <w:szCs w:val="32"/>
        </w:rPr>
      </w:pPr>
      <w:r>
        <w:rPr>
          <w:rFonts w:cstheme="minorHAnsi"/>
          <w:b/>
          <w:bCs/>
          <w:sz w:val="32"/>
          <w:szCs w:val="32"/>
        </w:rPr>
        <w:t>WVIL Q1 2022</w:t>
      </w:r>
      <w:bookmarkStart w:id="1" w:name="_GoBack"/>
      <w:bookmarkEnd w:id="1"/>
    </w:p>
    <w:p w14:paraId="47A61E52" w14:textId="77777777" w:rsidR="00686616" w:rsidRDefault="00686616" w:rsidP="00AD797A">
      <w:pPr>
        <w:spacing w:line="276" w:lineRule="auto"/>
        <w:jc w:val="center"/>
        <w:rPr>
          <w:rFonts w:cstheme="minorHAnsi"/>
          <w:b/>
          <w:bCs/>
          <w:sz w:val="32"/>
          <w:szCs w:val="32"/>
        </w:rPr>
      </w:pPr>
    </w:p>
    <w:p w14:paraId="6C84E7B2" w14:textId="223394C2" w:rsidR="00AD797A" w:rsidRPr="00705AC0" w:rsidRDefault="00AD797A" w:rsidP="005A3485">
      <w:pPr>
        <w:jc w:val="center"/>
        <w:rPr>
          <w:rFonts w:cstheme="minorHAnsi"/>
          <w:b/>
          <w:bCs/>
          <w:color w:val="1F3864" w:themeColor="accent1" w:themeShade="80"/>
          <w:sz w:val="36"/>
          <w:szCs w:val="36"/>
        </w:rPr>
      </w:pPr>
      <w:r w:rsidRPr="00705AC0">
        <w:rPr>
          <w:rFonts w:cstheme="minorHAnsi"/>
          <w:b/>
          <w:bCs/>
          <w:color w:val="1F3864" w:themeColor="accent1" w:themeShade="80"/>
          <w:sz w:val="36"/>
          <w:szCs w:val="36"/>
        </w:rPr>
        <w:t>Quarterly Report of Compliancy Issues &amp; Programs List</w:t>
      </w:r>
    </w:p>
    <w:p w14:paraId="6D04A89B" w14:textId="7D5417D7" w:rsidR="00DA36B3" w:rsidRPr="00705AC0" w:rsidRDefault="00AD797A" w:rsidP="005A3485">
      <w:pPr>
        <w:jc w:val="center"/>
        <w:rPr>
          <w:rFonts w:cstheme="minorHAnsi"/>
          <w:b/>
          <w:bCs/>
          <w:color w:val="1F3864" w:themeColor="accent1" w:themeShade="80"/>
          <w:sz w:val="32"/>
          <w:szCs w:val="32"/>
        </w:rPr>
      </w:pPr>
      <w:r w:rsidRPr="00705AC0">
        <w:rPr>
          <w:rFonts w:cstheme="minorHAnsi"/>
          <w:b/>
          <w:bCs/>
          <w:color w:val="1F3864" w:themeColor="accent1" w:themeShade="80"/>
          <w:sz w:val="32"/>
          <w:szCs w:val="32"/>
        </w:rPr>
        <w:t>202</w:t>
      </w:r>
      <w:r w:rsidR="00B261DB" w:rsidRPr="00705AC0">
        <w:rPr>
          <w:rFonts w:cstheme="minorHAnsi"/>
          <w:b/>
          <w:bCs/>
          <w:color w:val="1F3864" w:themeColor="accent1" w:themeShade="80"/>
          <w:sz w:val="32"/>
          <w:szCs w:val="32"/>
        </w:rPr>
        <w:t>2</w:t>
      </w:r>
      <w:r w:rsidRPr="00705AC0">
        <w:rPr>
          <w:rFonts w:cstheme="minorHAnsi"/>
          <w:b/>
          <w:bCs/>
          <w:color w:val="1F3864" w:themeColor="accent1" w:themeShade="80"/>
          <w:sz w:val="32"/>
          <w:szCs w:val="32"/>
        </w:rPr>
        <w:t>-Q</w:t>
      </w:r>
      <w:r w:rsidR="00B261DB" w:rsidRPr="00705AC0">
        <w:rPr>
          <w:rFonts w:cstheme="minorHAnsi"/>
          <w:b/>
          <w:bCs/>
          <w:color w:val="1F3864" w:themeColor="accent1" w:themeShade="80"/>
          <w:sz w:val="32"/>
          <w:szCs w:val="32"/>
        </w:rPr>
        <w:t>1</w:t>
      </w:r>
      <w:r w:rsidRPr="00705AC0">
        <w:rPr>
          <w:rFonts w:cstheme="minorHAnsi"/>
          <w:b/>
          <w:bCs/>
          <w:color w:val="1F3864" w:themeColor="accent1" w:themeShade="80"/>
          <w:sz w:val="32"/>
          <w:szCs w:val="32"/>
        </w:rPr>
        <w:t xml:space="preserve"> (</w:t>
      </w:r>
      <w:r w:rsidR="00B261DB" w:rsidRPr="00705AC0">
        <w:rPr>
          <w:rFonts w:cstheme="minorHAnsi"/>
          <w:b/>
          <w:bCs/>
          <w:color w:val="1F3864" w:themeColor="accent1" w:themeShade="80"/>
          <w:sz w:val="32"/>
          <w:szCs w:val="32"/>
        </w:rPr>
        <w:t>January</w:t>
      </w:r>
      <w:r w:rsidRPr="00705AC0">
        <w:rPr>
          <w:rFonts w:cstheme="minorHAnsi"/>
          <w:b/>
          <w:bCs/>
          <w:color w:val="1F3864" w:themeColor="accent1" w:themeShade="80"/>
          <w:sz w:val="32"/>
          <w:szCs w:val="32"/>
        </w:rPr>
        <w:t xml:space="preserve"> - </w:t>
      </w:r>
      <w:r w:rsidR="00B261DB" w:rsidRPr="00705AC0">
        <w:rPr>
          <w:rFonts w:cstheme="minorHAnsi"/>
          <w:b/>
          <w:bCs/>
          <w:color w:val="1F3864" w:themeColor="accent1" w:themeShade="80"/>
          <w:sz w:val="32"/>
          <w:szCs w:val="32"/>
        </w:rPr>
        <w:t>March</w:t>
      </w:r>
      <w:r w:rsidRPr="00705AC0">
        <w:rPr>
          <w:rFonts w:cstheme="minorHAnsi"/>
          <w:b/>
          <w:bCs/>
          <w:color w:val="1F3864" w:themeColor="accent1" w:themeShade="80"/>
          <w:sz w:val="32"/>
          <w:szCs w:val="32"/>
        </w:rPr>
        <w:t>) Viewpoints Radio</w:t>
      </w:r>
    </w:p>
    <w:bookmarkEnd w:id="0"/>
    <w:p w14:paraId="0DDF6679" w14:textId="77777777" w:rsidR="00D42158" w:rsidRPr="007F33E7" w:rsidRDefault="00D42158" w:rsidP="00D42158">
      <w:pPr>
        <w:rPr>
          <w:rFonts w:eastAsia="+mn-ea"/>
        </w:rPr>
      </w:pPr>
    </w:p>
    <w:p w14:paraId="4E6ADAD1" w14:textId="77777777" w:rsidR="00D42158" w:rsidRPr="004B1301" w:rsidRDefault="00D42158" w:rsidP="00D42158">
      <w:pPr>
        <w:ind w:left="144"/>
        <w:rPr>
          <w:rFonts w:cs="Calibri"/>
          <w:color w:val="000000" w:themeColor="text1"/>
          <w:sz w:val="16"/>
          <w:szCs w:val="16"/>
        </w:rPr>
      </w:pPr>
    </w:p>
    <w:p w14:paraId="745959DE" w14:textId="77777777" w:rsidR="00D42158" w:rsidRPr="00CA077A" w:rsidRDefault="00D42158" w:rsidP="00D42158">
      <w:pPr>
        <w:rPr>
          <w:rFonts w:cs="Calibri"/>
          <w:color w:val="000000" w:themeColor="text1"/>
          <w:sz w:val="22"/>
          <w:szCs w:val="22"/>
        </w:rPr>
        <w:sectPr w:rsidR="00D42158" w:rsidRPr="00CA077A" w:rsidSect="0043087F">
          <w:footerReference w:type="default" r:id="rId8"/>
          <w:pgSz w:w="12240" w:h="15840" w:code="1"/>
          <w:pgMar w:top="720" w:right="720" w:bottom="720" w:left="720" w:header="720" w:footer="864" w:gutter="0"/>
          <w:cols w:space="720"/>
          <w:docGrid w:linePitch="360"/>
        </w:sectPr>
      </w:pPr>
    </w:p>
    <w:p w14:paraId="22D9809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bookmarkStart w:id="5" w:name="OLE_LINK46"/>
      <w:r w:rsidRPr="0082537F">
        <w:rPr>
          <w:rFonts w:ascii="Calibri" w:hAnsi="Calibri" w:cs="Calibri"/>
          <w:sz w:val="22"/>
          <w:szCs w:val="22"/>
        </w:rPr>
        <w:t>Addiction</w:t>
      </w:r>
    </w:p>
    <w:p w14:paraId="0D275D9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Aging</w:t>
      </w:r>
    </w:p>
    <w:p w14:paraId="3A3EA5A0"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Agriculture</w:t>
      </w:r>
    </w:p>
    <w:p w14:paraId="1064CC4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American History</w:t>
      </w:r>
    </w:p>
    <w:p w14:paraId="05FEBCB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Ancient Civilization</w:t>
      </w:r>
    </w:p>
    <w:p w14:paraId="189B171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Archaeology</w:t>
      </w:r>
    </w:p>
    <w:p w14:paraId="10D1C04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Arts</w:t>
      </w:r>
    </w:p>
    <w:p w14:paraId="59CAEF8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Astronomy</w:t>
      </w:r>
    </w:p>
    <w:p w14:paraId="59534E8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Business</w:t>
      </w:r>
    </w:p>
    <w:p w14:paraId="6BF78380"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Career</w:t>
      </w:r>
    </w:p>
    <w:p w14:paraId="117CC12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Child Development</w:t>
      </w:r>
    </w:p>
    <w:p w14:paraId="7A0A0419"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Comedy</w:t>
      </w:r>
    </w:p>
    <w:p w14:paraId="6D4C2F9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Comics</w:t>
      </w:r>
    </w:p>
    <w:p w14:paraId="1ECB6FA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Communication</w:t>
      </w:r>
    </w:p>
    <w:p w14:paraId="7D88315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Community</w:t>
      </w:r>
    </w:p>
    <w:p w14:paraId="6CDA9DB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Consumerism</w:t>
      </w:r>
    </w:p>
    <w:p w14:paraId="19E25DA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Cooking</w:t>
      </w:r>
    </w:p>
    <w:p w14:paraId="1C2FFBE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Criminal Justice</w:t>
      </w:r>
    </w:p>
    <w:p w14:paraId="77E0A3A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Culture</w:t>
      </w:r>
    </w:p>
    <w:p w14:paraId="7FF29DA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Diet</w:t>
      </w:r>
    </w:p>
    <w:p w14:paraId="1997BA4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Disease</w:t>
      </w:r>
    </w:p>
    <w:p w14:paraId="6CD149A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Diversity</w:t>
      </w:r>
    </w:p>
    <w:p w14:paraId="3404213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Domestic Policy</w:t>
      </w:r>
    </w:p>
    <w:p w14:paraId="1D7A99F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Ecology</w:t>
      </w:r>
    </w:p>
    <w:p w14:paraId="0370620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Economics</w:t>
      </w:r>
    </w:p>
    <w:p w14:paraId="096E931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Education</w:t>
      </w:r>
    </w:p>
    <w:p w14:paraId="720CE729"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Emotional Wellness</w:t>
      </w:r>
    </w:p>
    <w:p w14:paraId="740D16F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Employment Issues</w:t>
      </w:r>
    </w:p>
    <w:p w14:paraId="3537D4E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Entertainment</w:t>
      </w:r>
    </w:p>
    <w:p w14:paraId="39F0936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Environment</w:t>
      </w:r>
    </w:p>
    <w:p w14:paraId="5D53308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Exercise</w:t>
      </w:r>
    </w:p>
    <w:p w14:paraId="5B78A22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Feminism</w:t>
      </w:r>
    </w:p>
    <w:p w14:paraId="3DF16B1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Film</w:t>
      </w:r>
    </w:p>
    <w:p w14:paraId="71A7132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Financial Technology</w:t>
      </w:r>
    </w:p>
    <w:p w14:paraId="31975E7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Fitness</w:t>
      </w:r>
    </w:p>
    <w:p w14:paraId="170EFEC7"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Food Production</w:t>
      </w:r>
    </w:p>
    <w:p w14:paraId="3550D71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Food Shortages</w:t>
      </w:r>
    </w:p>
    <w:p w14:paraId="795822B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Global Affairs</w:t>
      </w:r>
    </w:p>
    <w:p w14:paraId="4538710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Government</w:t>
      </w:r>
    </w:p>
    <w:p w14:paraId="21556D1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Health</w:t>
      </w:r>
    </w:p>
    <w:p w14:paraId="6545F63F"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Health Policy</w:t>
      </w:r>
    </w:p>
    <w:p w14:paraId="4804BD4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Healthcare</w:t>
      </w:r>
    </w:p>
    <w:p w14:paraId="78DD55C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History</w:t>
      </w:r>
    </w:p>
    <w:p w14:paraId="5E31AEF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Hobby</w:t>
      </w:r>
    </w:p>
    <w:p w14:paraId="3311AED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Human Resources</w:t>
      </w:r>
    </w:p>
    <w:p w14:paraId="486E478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Illustration</w:t>
      </w:r>
    </w:p>
    <w:p w14:paraId="49BAC77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Industry</w:t>
      </w:r>
    </w:p>
    <w:p w14:paraId="1D829CF0"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Inequality</w:t>
      </w:r>
    </w:p>
    <w:p w14:paraId="36CB56F7"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Inflation</w:t>
      </w:r>
    </w:p>
    <w:p w14:paraId="31D408E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Infrastructure</w:t>
      </w:r>
    </w:p>
    <w:p w14:paraId="2E66C1E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Innovation</w:t>
      </w:r>
    </w:p>
    <w:p w14:paraId="3729FDB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Insurance</w:t>
      </w:r>
    </w:p>
    <w:p w14:paraId="60F7D2F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Invention</w:t>
      </w:r>
    </w:p>
    <w:p w14:paraId="1E65140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Labor</w:t>
      </w:r>
    </w:p>
    <w:p w14:paraId="26BD9F7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Leadership</w:t>
      </w:r>
    </w:p>
    <w:p w14:paraId="539B730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Light Pollution</w:t>
      </w:r>
    </w:p>
    <w:p w14:paraId="0D994C8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Literature</w:t>
      </w:r>
    </w:p>
    <w:p w14:paraId="4D19C79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Manufacturing</w:t>
      </w:r>
    </w:p>
    <w:p w14:paraId="710A989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Mass Incarceration</w:t>
      </w:r>
    </w:p>
    <w:p w14:paraId="3E8C9D3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Media</w:t>
      </w:r>
    </w:p>
    <w:p w14:paraId="33772D7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Medicine</w:t>
      </w:r>
    </w:p>
    <w:p w14:paraId="7E178E0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Mental Health</w:t>
      </w:r>
    </w:p>
    <w:p w14:paraId="68AFDEE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Mobility</w:t>
      </w:r>
    </w:p>
    <w:p w14:paraId="3E065D31"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Money Management</w:t>
      </w:r>
    </w:p>
    <w:p w14:paraId="1531F98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Music</w:t>
      </w:r>
    </w:p>
    <w:p w14:paraId="1E593748" w14:textId="4B71EE62" w:rsidR="00D42158" w:rsidRPr="00FB7583"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Nonprofit</w:t>
      </w:r>
      <w:r w:rsidR="00FB7583">
        <w:rPr>
          <w:rFonts w:ascii="Calibri" w:hAnsi="Calibri" w:cs="Calibri"/>
          <w:sz w:val="22"/>
          <w:szCs w:val="22"/>
        </w:rPr>
        <w:t xml:space="preserve"> </w:t>
      </w:r>
      <w:r w:rsidRPr="00FB7583">
        <w:rPr>
          <w:rFonts w:ascii="Calibri" w:hAnsi="Calibri" w:cs="Calibri"/>
          <w:sz w:val="22"/>
          <w:szCs w:val="22"/>
        </w:rPr>
        <w:t>Organization</w:t>
      </w:r>
      <w:r w:rsidR="00BD7738">
        <w:rPr>
          <w:rFonts w:ascii="Calibri" w:hAnsi="Calibri" w:cs="Calibri"/>
          <w:sz w:val="22"/>
          <w:szCs w:val="22"/>
        </w:rPr>
        <w:t>s</w:t>
      </w:r>
    </w:p>
    <w:p w14:paraId="5FAA8DC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Parenting</w:t>
      </w:r>
    </w:p>
    <w:p w14:paraId="2D0D4C0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Personal Finance</w:t>
      </w:r>
    </w:p>
    <w:p w14:paraId="722B833C" w14:textId="4C0E1FC3"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 xml:space="preserve">Personal Growth </w:t>
      </w:r>
      <w:r w:rsidR="00FB7583">
        <w:rPr>
          <w:rFonts w:ascii="Calibri" w:hAnsi="Calibri" w:cs="Calibri"/>
          <w:sz w:val="22"/>
          <w:szCs w:val="22"/>
        </w:rPr>
        <w:t>&amp;</w:t>
      </w:r>
      <w:r w:rsidRPr="0082537F">
        <w:rPr>
          <w:rFonts w:ascii="Calibri" w:hAnsi="Calibri" w:cs="Calibri"/>
          <w:sz w:val="22"/>
          <w:szCs w:val="22"/>
        </w:rPr>
        <w:t xml:space="preserve"> </w:t>
      </w:r>
      <w:bookmarkStart w:id="6" w:name="OLE_LINK47"/>
      <w:r w:rsidRPr="0082537F">
        <w:rPr>
          <w:rFonts w:ascii="Calibri" w:hAnsi="Calibri" w:cs="Calibri"/>
          <w:sz w:val="22"/>
          <w:szCs w:val="22"/>
        </w:rPr>
        <w:t>Development</w:t>
      </w:r>
      <w:bookmarkEnd w:id="6"/>
    </w:p>
    <w:p w14:paraId="0A567FF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Personal Interest</w:t>
      </w:r>
    </w:p>
    <w:p w14:paraId="3377372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Policy</w:t>
      </w:r>
    </w:p>
    <w:p w14:paraId="7F8C0E5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Politics</w:t>
      </w:r>
    </w:p>
    <w:p w14:paraId="3B0EEF6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Pop Culture</w:t>
      </w:r>
    </w:p>
    <w:p w14:paraId="47032D7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Poverty</w:t>
      </w:r>
    </w:p>
    <w:p w14:paraId="5FF503E7"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Psychiatry</w:t>
      </w:r>
    </w:p>
    <w:p w14:paraId="55A3998C"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Psychology</w:t>
      </w:r>
    </w:p>
    <w:p w14:paraId="0046678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Public Health</w:t>
      </w:r>
    </w:p>
    <w:p w14:paraId="27FE6D7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Recidivism</w:t>
      </w:r>
    </w:p>
    <w:p w14:paraId="66B9B29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Retirement</w:t>
      </w:r>
    </w:p>
    <w:p w14:paraId="7D051C99"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Science</w:t>
      </w:r>
    </w:p>
    <w:p w14:paraId="4827204E"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Self-Identity</w:t>
      </w:r>
    </w:p>
    <w:p w14:paraId="200F1A98"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Sleep</w:t>
      </w:r>
    </w:p>
    <w:p w14:paraId="7E7BECE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Social Equity</w:t>
      </w:r>
    </w:p>
    <w:p w14:paraId="733CD9F2"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Space Exploration</w:t>
      </w:r>
    </w:p>
    <w:p w14:paraId="1821BBA2" w14:textId="34577648" w:rsidR="00D42158" w:rsidRPr="00FB7583"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Sports</w:t>
      </w:r>
      <w:r w:rsidR="00FB7583">
        <w:rPr>
          <w:rFonts w:ascii="Calibri" w:hAnsi="Calibri" w:cs="Calibri"/>
          <w:sz w:val="22"/>
          <w:szCs w:val="22"/>
        </w:rPr>
        <w:t xml:space="preserve"> &amp; </w:t>
      </w:r>
      <w:r w:rsidRPr="00FB7583">
        <w:rPr>
          <w:rFonts w:ascii="Calibri" w:hAnsi="Calibri" w:cs="Calibri"/>
          <w:sz w:val="22"/>
          <w:szCs w:val="22"/>
        </w:rPr>
        <w:t>Sports History</w:t>
      </w:r>
    </w:p>
    <w:p w14:paraId="6127F9E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Substance Abuse</w:t>
      </w:r>
    </w:p>
    <w:p w14:paraId="55AA5C1B"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Supply Chain</w:t>
      </w:r>
    </w:p>
    <w:p w14:paraId="039C69DA"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Sustainability</w:t>
      </w:r>
    </w:p>
    <w:p w14:paraId="22959535"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Technology</w:t>
      </w:r>
    </w:p>
    <w:p w14:paraId="5F89D0E4"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Transportation</w:t>
      </w:r>
    </w:p>
    <w:p w14:paraId="451FB556"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TV</w:t>
      </w:r>
    </w:p>
    <w:p w14:paraId="7EE3DE76" w14:textId="55581C16" w:rsidR="00D42158" w:rsidRPr="00FB7583"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Urban Design</w:t>
      </w:r>
      <w:r w:rsidR="00FB7583">
        <w:rPr>
          <w:rFonts w:ascii="Calibri" w:hAnsi="Calibri" w:cs="Calibri"/>
          <w:sz w:val="22"/>
          <w:szCs w:val="22"/>
        </w:rPr>
        <w:t xml:space="preserve"> &amp; </w:t>
      </w:r>
      <w:r w:rsidRPr="00FB7583">
        <w:rPr>
          <w:rFonts w:ascii="Calibri" w:hAnsi="Calibri" w:cs="Calibri"/>
          <w:sz w:val="22"/>
          <w:szCs w:val="22"/>
        </w:rPr>
        <w:t>Development</w:t>
      </w:r>
    </w:p>
    <w:p w14:paraId="06DA536D"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Waste Management</w:t>
      </w:r>
    </w:p>
    <w:p w14:paraId="00BF2823" w14:textId="77777777" w:rsidR="00D42158" w:rsidRPr="0082537F" w:rsidRDefault="00D42158" w:rsidP="005A3485">
      <w:pPr>
        <w:pStyle w:val="ListParagraph"/>
        <w:numPr>
          <w:ilvl w:val="0"/>
          <w:numId w:val="19"/>
        </w:numPr>
        <w:spacing w:line="300" w:lineRule="exact"/>
        <w:rPr>
          <w:rFonts w:ascii="Calibri" w:hAnsi="Calibri" w:cs="Calibri"/>
          <w:sz w:val="22"/>
          <w:szCs w:val="22"/>
        </w:rPr>
      </w:pPr>
      <w:r w:rsidRPr="0082537F">
        <w:rPr>
          <w:rFonts w:ascii="Calibri" w:hAnsi="Calibri" w:cs="Calibri"/>
          <w:sz w:val="22"/>
          <w:szCs w:val="22"/>
        </w:rPr>
        <w:t>Wildlife</w:t>
      </w:r>
      <w:bookmarkEnd w:id="5"/>
    </w:p>
    <w:p w14:paraId="40736848" w14:textId="77777777" w:rsidR="00D42158" w:rsidRPr="0082537F" w:rsidRDefault="00D42158" w:rsidP="005A3485">
      <w:pPr>
        <w:rPr>
          <w:rFonts w:ascii="Calibri" w:hAnsi="Calibri" w:cs="Calibri"/>
          <w:sz w:val="22"/>
          <w:szCs w:val="22"/>
        </w:rPr>
      </w:pPr>
    </w:p>
    <w:p w14:paraId="26747A62" w14:textId="77777777" w:rsidR="00D42158" w:rsidRPr="0082537F" w:rsidRDefault="00D42158" w:rsidP="005A3485">
      <w:pPr>
        <w:rPr>
          <w:rFonts w:ascii="Calibri" w:hAnsi="Calibri" w:cs="Calibri"/>
          <w:sz w:val="22"/>
          <w:szCs w:val="22"/>
        </w:rPr>
      </w:pPr>
    </w:p>
    <w:p w14:paraId="5D87D9F1" w14:textId="77777777" w:rsidR="00D42158" w:rsidRPr="0082537F" w:rsidRDefault="00D42158" w:rsidP="00D42158">
      <w:pPr>
        <w:rPr>
          <w:rFonts w:ascii="Calibri" w:hAnsi="Calibri" w:cs="Calibri"/>
          <w:sz w:val="22"/>
          <w:szCs w:val="22"/>
        </w:rPr>
      </w:pPr>
    </w:p>
    <w:p w14:paraId="3FC0D24F" w14:textId="77777777" w:rsidR="00D42158" w:rsidRPr="0082537F" w:rsidRDefault="00D42158" w:rsidP="00D42158">
      <w:pPr>
        <w:rPr>
          <w:rFonts w:ascii="Calibri" w:hAnsi="Calibri" w:cs="Calibri"/>
          <w:sz w:val="22"/>
          <w:szCs w:val="22"/>
        </w:rPr>
      </w:pPr>
    </w:p>
    <w:p w14:paraId="6350FFC8" w14:textId="77777777" w:rsidR="00D42158" w:rsidRPr="0082537F" w:rsidRDefault="00D42158" w:rsidP="00D42158">
      <w:pPr>
        <w:rPr>
          <w:rFonts w:ascii="Calibri" w:hAnsi="Calibri" w:cs="Calibri"/>
          <w:sz w:val="22"/>
          <w:szCs w:val="22"/>
        </w:rPr>
      </w:pPr>
    </w:p>
    <w:p w14:paraId="357188C1" w14:textId="20E6EB1F" w:rsidR="00D42158" w:rsidRDefault="00D42158" w:rsidP="00D42158">
      <w:pPr>
        <w:rPr>
          <w:rFonts w:ascii="Calibri" w:hAnsi="Calibri" w:cs="Calibri"/>
          <w:sz w:val="22"/>
          <w:szCs w:val="22"/>
        </w:rPr>
      </w:pPr>
    </w:p>
    <w:p w14:paraId="55D6D290" w14:textId="2D58B109" w:rsidR="005A3485" w:rsidRDefault="005A3485" w:rsidP="00D42158">
      <w:pPr>
        <w:rPr>
          <w:rFonts w:ascii="Calibri" w:hAnsi="Calibri" w:cs="Calibri"/>
          <w:sz w:val="22"/>
          <w:szCs w:val="22"/>
        </w:rPr>
      </w:pPr>
    </w:p>
    <w:p w14:paraId="3E8C6E20" w14:textId="2C69A2E2" w:rsidR="005A3485" w:rsidRDefault="005A3485" w:rsidP="00D42158">
      <w:pPr>
        <w:rPr>
          <w:rFonts w:ascii="Calibri" w:hAnsi="Calibri" w:cs="Calibri"/>
          <w:sz w:val="22"/>
          <w:szCs w:val="22"/>
        </w:rPr>
      </w:pPr>
    </w:p>
    <w:p w14:paraId="6B9A8919" w14:textId="228A6B7C" w:rsidR="005A3485" w:rsidRDefault="005A3485" w:rsidP="00D42158">
      <w:pPr>
        <w:rPr>
          <w:rFonts w:ascii="Calibri" w:hAnsi="Calibri" w:cs="Calibri"/>
          <w:sz w:val="22"/>
          <w:szCs w:val="22"/>
        </w:rPr>
      </w:pPr>
    </w:p>
    <w:p w14:paraId="334A4100" w14:textId="42AC6562" w:rsidR="005A3485" w:rsidRDefault="005A3485" w:rsidP="00D42158">
      <w:pPr>
        <w:rPr>
          <w:rFonts w:ascii="Calibri" w:hAnsi="Calibri" w:cs="Calibri"/>
          <w:sz w:val="22"/>
          <w:szCs w:val="22"/>
        </w:rPr>
      </w:pPr>
    </w:p>
    <w:p w14:paraId="6ABA25E8" w14:textId="77777777" w:rsidR="005A3485" w:rsidRPr="0082537F" w:rsidRDefault="005A3485" w:rsidP="00D42158">
      <w:pPr>
        <w:rPr>
          <w:rFonts w:ascii="Calibri" w:hAnsi="Calibri" w:cs="Calibri"/>
          <w:sz w:val="22"/>
          <w:szCs w:val="22"/>
        </w:rPr>
      </w:pPr>
    </w:p>
    <w:p w14:paraId="73AA2A88" w14:textId="77777777" w:rsidR="00D42158" w:rsidRPr="0082537F" w:rsidRDefault="00D42158" w:rsidP="00D42158">
      <w:pPr>
        <w:rPr>
          <w:rFonts w:ascii="Calibri" w:hAnsi="Calibri" w:cs="Calibri"/>
          <w:sz w:val="22"/>
          <w:szCs w:val="22"/>
        </w:rPr>
      </w:pPr>
    </w:p>
    <w:p w14:paraId="622E9957" w14:textId="77777777" w:rsidR="00D42158" w:rsidRPr="0082537F" w:rsidRDefault="00D42158" w:rsidP="00D42158">
      <w:pPr>
        <w:rPr>
          <w:rFonts w:ascii="Calibri" w:hAnsi="Calibri" w:cs="Calibri"/>
          <w:sz w:val="22"/>
          <w:szCs w:val="22"/>
        </w:rPr>
      </w:pPr>
    </w:p>
    <w:p w14:paraId="30BD9B36" w14:textId="77777777" w:rsidR="00D42158" w:rsidRPr="0082537F" w:rsidRDefault="00D42158" w:rsidP="00D42158">
      <w:pPr>
        <w:rPr>
          <w:rFonts w:ascii="Calibri" w:hAnsi="Calibri" w:cs="Calibri"/>
          <w:sz w:val="22"/>
          <w:szCs w:val="22"/>
        </w:rPr>
      </w:pPr>
    </w:p>
    <w:p w14:paraId="74F84313" w14:textId="77777777" w:rsidR="00D42158" w:rsidRPr="0082537F" w:rsidRDefault="00D42158" w:rsidP="00D42158">
      <w:pPr>
        <w:rPr>
          <w:rFonts w:ascii="Calibri" w:hAnsi="Calibri" w:cs="Calibri"/>
          <w:sz w:val="22"/>
          <w:szCs w:val="22"/>
        </w:rPr>
      </w:pPr>
    </w:p>
    <w:p w14:paraId="733235A6" w14:textId="77777777" w:rsidR="00D42158" w:rsidRPr="0082537F" w:rsidRDefault="00D42158" w:rsidP="00D42158">
      <w:pPr>
        <w:rPr>
          <w:rFonts w:ascii="Calibri" w:hAnsi="Calibri" w:cs="Calibri"/>
          <w:sz w:val="22"/>
          <w:szCs w:val="22"/>
        </w:rPr>
      </w:pPr>
    </w:p>
    <w:p w14:paraId="684103FC" w14:textId="77777777" w:rsidR="00D42158" w:rsidRPr="0082537F" w:rsidRDefault="00D42158" w:rsidP="00D42158">
      <w:pPr>
        <w:rPr>
          <w:rFonts w:ascii="Calibri" w:hAnsi="Calibri" w:cs="Calibri"/>
          <w:sz w:val="22"/>
          <w:szCs w:val="22"/>
        </w:rPr>
      </w:pPr>
    </w:p>
    <w:p w14:paraId="2142BCEE" w14:textId="77777777" w:rsidR="00D42158" w:rsidRPr="0082537F" w:rsidRDefault="00D42158" w:rsidP="00D42158">
      <w:pPr>
        <w:rPr>
          <w:rFonts w:ascii="Calibri" w:hAnsi="Calibri" w:cs="Calibri"/>
          <w:sz w:val="22"/>
          <w:szCs w:val="22"/>
        </w:rPr>
      </w:pPr>
    </w:p>
    <w:p w14:paraId="1856BCE5" w14:textId="77777777" w:rsidR="00D42158" w:rsidRPr="0082537F" w:rsidRDefault="00D42158" w:rsidP="00D42158">
      <w:pPr>
        <w:rPr>
          <w:rFonts w:ascii="Calibri" w:hAnsi="Calibri" w:cs="Calibri"/>
          <w:sz w:val="22"/>
          <w:szCs w:val="22"/>
        </w:rPr>
      </w:pPr>
    </w:p>
    <w:p w14:paraId="52996D24" w14:textId="77777777" w:rsidR="00D42158" w:rsidRPr="0082537F" w:rsidRDefault="00D42158" w:rsidP="00D42158">
      <w:pPr>
        <w:rPr>
          <w:rFonts w:ascii="Calibri" w:hAnsi="Calibri" w:cs="Calibri"/>
          <w:sz w:val="22"/>
          <w:szCs w:val="22"/>
        </w:rPr>
      </w:pPr>
    </w:p>
    <w:p w14:paraId="206973FE" w14:textId="77777777" w:rsidR="00D42158" w:rsidRPr="0082537F" w:rsidRDefault="00D42158" w:rsidP="00D42158">
      <w:pPr>
        <w:rPr>
          <w:rFonts w:ascii="Calibri" w:hAnsi="Calibri" w:cs="Calibri"/>
          <w:sz w:val="22"/>
          <w:szCs w:val="22"/>
        </w:rPr>
        <w:sectPr w:rsidR="00D42158" w:rsidRPr="0082537F" w:rsidSect="002E4BE2">
          <w:type w:val="continuous"/>
          <w:pgSz w:w="12240" w:h="15840" w:code="1"/>
          <w:pgMar w:top="720" w:right="720" w:bottom="720" w:left="720" w:header="720" w:footer="864" w:gutter="0"/>
          <w:cols w:num="3" w:space="720"/>
          <w:titlePg/>
          <w:docGrid w:linePitch="360"/>
        </w:sectPr>
      </w:pPr>
    </w:p>
    <w:p w14:paraId="0893A786" w14:textId="77777777" w:rsidR="00D42158" w:rsidRPr="0082537F" w:rsidRDefault="00D42158" w:rsidP="00D42158">
      <w:pPr>
        <w:rPr>
          <w:rFonts w:ascii="Calibri" w:hAnsi="Calibri" w:cs="Calibri"/>
          <w:sz w:val="22"/>
          <w:szCs w:val="22"/>
        </w:rPr>
        <w:sectPr w:rsidR="00D42158" w:rsidRPr="0082537F" w:rsidSect="002E4BE2">
          <w:type w:val="continuous"/>
          <w:pgSz w:w="12240" w:h="15840" w:code="1"/>
          <w:pgMar w:top="720" w:right="720" w:bottom="720" w:left="720" w:header="720" w:footer="864" w:gutter="0"/>
          <w:cols w:num="3" w:space="720"/>
          <w:titlePg/>
          <w:docGrid w:linePitch="360"/>
        </w:sectPr>
      </w:pPr>
    </w:p>
    <w:p w14:paraId="7BDA84D9" w14:textId="61CF0A61" w:rsidR="007D22CF" w:rsidRPr="0098406A" w:rsidRDefault="007D22CF" w:rsidP="00EC4DAA">
      <w:pPr>
        <w:rPr>
          <w:rFonts w:cstheme="minorHAnsi"/>
          <w:b/>
          <w:bCs/>
          <w:szCs w:val="18"/>
        </w:rPr>
      </w:pPr>
      <w:r w:rsidRPr="0098406A">
        <w:rPr>
          <w:rFonts w:cstheme="minorHAnsi"/>
          <w:b/>
          <w:bCs/>
          <w:szCs w:val="18"/>
        </w:rPr>
        <w:lastRenderedPageBreak/>
        <w:t>Program 2</w:t>
      </w:r>
      <w:r>
        <w:rPr>
          <w:rFonts w:cstheme="minorHAnsi"/>
          <w:b/>
          <w:bCs/>
          <w:szCs w:val="18"/>
        </w:rPr>
        <w:t>2-01</w:t>
      </w:r>
    </w:p>
    <w:p w14:paraId="09277A9D" w14:textId="77777777" w:rsidR="007D22CF" w:rsidRPr="0098406A" w:rsidRDefault="007D22CF" w:rsidP="007D22CF">
      <w:pPr>
        <w:spacing w:line="276" w:lineRule="auto"/>
        <w:rPr>
          <w:rFonts w:cstheme="minorHAnsi"/>
          <w:b/>
          <w:bCs/>
          <w:szCs w:val="18"/>
        </w:rPr>
      </w:pPr>
      <w:r w:rsidRPr="0098406A">
        <w:rPr>
          <w:rFonts w:cstheme="minorHAnsi"/>
          <w:b/>
          <w:bCs/>
          <w:szCs w:val="18"/>
        </w:rPr>
        <w:t xml:space="preserve">Air Week: </w:t>
      </w:r>
      <w:r>
        <w:rPr>
          <w:rFonts w:cstheme="minorHAnsi"/>
          <w:szCs w:val="18"/>
        </w:rPr>
        <w:t>1/2/22</w:t>
      </w:r>
    </w:p>
    <w:p w14:paraId="4A977D3A" w14:textId="77777777" w:rsidR="007D22CF" w:rsidRPr="0098406A" w:rsidRDefault="007D22CF" w:rsidP="007D22CF">
      <w:pPr>
        <w:rPr>
          <w:rFonts w:cstheme="minorHAnsi"/>
          <w:szCs w:val="18"/>
        </w:rPr>
      </w:pPr>
      <w:r w:rsidRPr="0098406A">
        <w:rPr>
          <w:rFonts w:cstheme="minorHAnsi"/>
          <w:b/>
          <w:bCs/>
          <w:szCs w:val="18"/>
        </w:rPr>
        <w:t xml:space="preserve">Writers/Producers: </w:t>
      </w:r>
      <w:r w:rsidRPr="0098406A">
        <w:rPr>
          <w:rFonts w:cstheme="minorHAnsi"/>
          <w:szCs w:val="18"/>
        </w:rPr>
        <w:t>Amirah Zaveri</w:t>
      </w:r>
      <w:r>
        <w:rPr>
          <w:rFonts w:cstheme="minorHAnsi"/>
          <w:szCs w:val="18"/>
        </w:rPr>
        <w:t xml:space="preserve"> </w:t>
      </w:r>
      <w:r w:rsidRPr="0098406A">
        <w:rPr>
          <w:rFonts w:cstheme="minorHAnsi"/>
          <w:szCs w:val="18"/>
        </w:rPr>
        <w:t>&amp; Evan Rook</w:t>
      </w:r>
    </w:p>
    <w:p w14:paraId="30ABE9A5" w14:textId="77777777" w:rsidR="007D22CF" w:rsidRPr="0098406A" w:rsidRDefault="007D22CF" w:rsidP="007D22CF">
      <w:pPr>
        <w:spacing w:line="276" w:lineRule="auto"/>
        <w:rPr>
          <w:rFonts w:cstheme="minorHAnsi"/>
          <w:szCs w:val="18"/>
        </w:rPr>
      </w:pPr>
      <w:r>
        <w:rPr>
          <w:rFonts w:cstheme="minorHAnsi"/>
          <w:b/>
          <w:bCs/>
          <w:szCs w:val="18"/>
        </w:rPr>
        <w:t>Production Manager:</w:t>
      </w:r>
      <w:r w:rsidRPr="0098406A">
        <w:rPr>
          <w:rFonts w:cstheme="minorHAnsi"/>
          <w:b/>
          <w:bCs/>
          <w:szCs w:val="18"/>
        </w:rPr>
        <w:t xml:space="preserve"> </w:t>
      </w:r>
      <w:r w:rsidRPr="0098406A">
        <w:rPr>
          <w:rFonts w:cstheme="minorHAnsi"/>
          <w:szCs w:val="18"/>
        </w:rPr>
        <w:t>Jason Dickey</w:t>
      </w:r>
    </w:p>
    <w:p w14:paraId="0EE6B02C" w14:textId="77777777" w:rsidR="00803A77" w:rsidRPr="0098406A" w:rsidRDefault="00803A77" w:rsidP="00803A77">
      <w:pPr>
        <w:spacing w:line="276" w:lineRule="auto"/>
        <w:rPr>
          <w:rFonts w:cstheme="minorHAnsi"/>
          <w:szCs w:val="18"/>
        </w:rPr>
      </w:pPr>
    </w:p>
    <w:p w14:paraId="4301492C" w14:textId="61BAD56B" w:rsidR="00803A77" w:rsidRPr="0098406A" w:rsidRDefault="00803A77" w:rsidP="00803A77">
      <w:pPr>
        <w:spacing w:line="276" w:lineRule="auto"/>
        <w:rPr>
          <w:rFonts w:cstheme="minorHAnsi"/>
          <w:b/>
          <w:bCs/>
          <w:szCs w:val="18"/>
          <w:u w:val="single"/>
        </w:rPr>
      </w:pPr>
      <w:r w:rsidRPr="0098406A">
        <w:rPr>
          <w:rFonts w:cstheme="minorHAnsi"/>
          <w:b/>
          <w:bCs/>
          <w:szCs w:val="18"/>
          <w:u w:val="single"/>
        </w:rPr>
        <w:t xml:space="preserve">SEGMENT 1: </w:t>
      </w:r>
      <w:r w:rsidR="00AA08D0" w:rsidRPr="00AA08D0">
        <w:rPr>
          <w:rFonts w:cstheme="minorHAnsi"/>
          <w:b/>
          <w:bCs/>
          <w:szCs w:val="18"/>
          <w:u w:val="single"/>
        </w:rPr>
        <w:t>FINDING EMPLOYMENT AFTER INCARCERATION</w:t>
      </w:r>
    </w:p>
    <w:p w14:paraId="2360F7E0" w14:textId="569152DB" w:rsidR="00803A77" w:rsidRPr="0098406A" w:rsidRDefault="00803A77" w:rsidP="00803A77">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w:t>
      </w:r>
      <w:r w:rsidR="009A020D">
        <w:rPr>
          <w:rFonts w:cstheme="minorHAnsi"/>
          <w:szCs w:val="18"/>
        </w:rPr>
        <w:t>4</w:t>
      </w:r>
      <w:r w:rsidR="00AA08D0">
        <w:rPr>
          <w:rFonts w:cstheme="minorHAnsi"/>
          <w:szCs w:val="18"/>
        </w:rPr>
        <w:t>8</w:t>
      </w:r>
    </w:p>
    <w:p w14:paraId="5A120C83" w14:textId="1A94CBAF" w:rsidR="00803A77" w:rsidRPr="0098406A" w:rsidRDefault="00803A77" w:rsidP="00803A77">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AA08D0">
        <w:rPr>
          <w:rFonts w:cstheme="minorHAnsi"/>
          <w:szCs w:val="18"/>
        </w:rPr>
        <w:t>11:11</w:t>
      </w:r>
    </w:p>
    <w:p w14:paraId="0176EA04" w14:textId="76B9292C" w:rsidR="00803A77" w:rsidRPr="0098406A" w:rsidRDefault="00803A77" w:rsidP="00803A77">
      <w:pPr>
        <w:spacing w:line="276" w:lineRule="auto"/>
        <w:rPr>
          <w:rFonts w:cstheme="minorHAnsi"/>
          <w:szCs w:val="18"/>
        </w:rPr>
      </w:pPr>
      <w:r w:rsidRPr="0098406A">
        <w:rPr>
          <w:rFonts w:cstheme="minorHAnsi"/>
          <w:b/>
          <w:bCs/>
          <w:szCs w:val="18"/>
        </w:rPr>
        <w:t xml:space="preserve">Synopsis: </w:t>
      </w:r>
      <w:r w:rsidR="00AA08D0" w:rsidRPr="00AA08D0">
        <w:rPr>
          <w:rFonts w:cstheme="minorHAnsi"/>
          <w:szCs w:val="18"/>
        </w:rPr>
        <w:t>In the U.S., there are roughly 19 million people with felony convictions. For this population, finding stable work can be a tumultuous and draining process. Without a job, it can be all too easy to slide back into a past life and end up behind bars once again.</w:t>
      </w:r>
    </w:p>
    <w:p w14:paraId="49FC488F" w14:textId="77777777" w:rsidR="00803A77" w:rsidRPr="0098406A" w:rsidRDefault="00803A77" w:rsidP="00803A77">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7E477710" w14:textId="77777777" w:rsidR="00D03922" w:rsidRDefault="00803A77" w:rsidP="00803A77">
      <w:pPr>
        <w:spacing w:line="276" w:lineRule="auto"/>
        <w:rPr>
          <w:rFonts w:cstheme="minorHAnsi"/>
          <w:szCs w:val="18"/>
        </w:rPr>
      </w:pPr>
      <w:r w:rsidRPr="0098406A">
        <w:rPr>
          <w:rFonts w:cstheme="minorHAnsi"/>
          <w:b/>
          <w:bCs/>
          <w:szCs w:val="18"/>
        </w:rPr>
        <w:t xml:space="preserve">Guests: </w:t>
      </w:r>
      <w:r w:rsidR="00D03922" w:rsidRPr="00D03922">
        <w:rPr>
          <w:rFonts w:cstheme="minorHAnsi"/>
          <w:szCs w:val="18"/>
        </w:rPr>
        <w:t xml:space="preserve">Beth Schwartzapfel, staff writer, The Marshall Project; Jeffrey Korzenik, economic researcher, author, </w:t>
      </w:r>
      <w:r w:rsidR="00D03922" w:rsidRPr="00EB689D">
        <w:rPr>
          <w:rFonts w:cstheme="minorHAnsi"/>
          <w:i/>
          <w:iCs/>
          <w:szCs w:val="18"/>
        </w:rPr>
        <w:t>Untapped Talent: How Second Chance Hiring Works for Your Business and the Community</w:t>
      </w:r>
      <w:r w:rsidR="00D03922" w:rsidRPr="00D03922">
        <w:rPr>
          <w:rFonts w:cstheme="minorHAnsi"/>
          <w:szCs w:val="18"/>
        </w:rPr>
        <w:t>.</w:t>
      </w:r>
    </w:p>
    <w:p w14:paraId="1F651E80" w14:textId="1D3B9A41" w:rsidR="00803A77" w:rsidRPr="0098406A" w:rsidRDefault="007F6F2A" w:rsidP="00803A77">
      <w:pPr>
        <w:spacing w:line="276" w:lineRule="auto"/>
        <w:rPr>
          <w:rFonts w:cstheme="minorHAnsi"/>
          <w:szCs w:val="18"/>
        </w:rPr>
      </w:pPr>
      <w:r>
        <w:rPr>
          <w:rFonts w:cstheme="minorHAnsi"/>
          <w:b/>
          <w:bCs/>
          <w:szCs w:val="18"/>
        </w:rPr>
        <w:t>Issues Covered</w:t>
      </w:r>
      <w:r w:rsidR="00803A77" w:rsidRPr="0098406A">
        <w:rPr>
          <w:rFonts w:cstheme="minorHAnsi"/>
          <w:b/>
          <w:bCs/>
          <w:szCs w:val="18"/>
        </w:rPr>
        <w:t xml:space="preserve">: </w:t>
      </w:r>
      <w:r w:rsidR="00D03922" w:rsidRPr="00D03922">
        <w:rPr>
          <w:rFonts w:cstheme="minorHAnsi"/>
          <w:szCs w:val="18"/>
        </w:rPr>
        <w:t>Human Resources, Mass Incarceration, Business, Criminal Justice, Inequality, Recidivism, Education, Poverty, Employment Issues</w:t>
      </w:r>
    </w:p>
    <w:p w14:paraId="054FE14E" w14:textId="482F6CB1" w:rsidR="00803A77" w:rsidRPr="0098406A" w:rsidRDefault="00803A77" w:rsidP="00803A77">
      <w:pPr>
        <w:spacing w:line="276" w:lineRule="auto"/>
        <w:rPr>
          <w:rFonts w:cstheme="minorHAnsi"/>
          <w:b/>
          <w:bCs/>
          <w:szCs w:val="18"/>
        </w:rPr>
      </w:pPr>
      <w:r w:rsidRPr="0098406A">
        <w:rPr>
          <w:rFonts w:cstheme="minorHAnsi"/>
          <w:b/>
          <w:bCs/>
          <w:szCs w:val="18"/>
        </w:rPr>
        <w:t>Links for more info:</w:t>
      </w:r>
    </w:p>
    <w:p w14:paraId="3616F510" w14:textId="5B949DB8" w:rsidR="004B78EE" w:rsidRPr="00E91791" w:rsidRDefault="00D32945" w:rsidP="00717F23">
      <w:pPr>
        <w:spacing w:line="276" w:lineRule="auto"/>
        <w:rPr>
          <w:rStyle w:val="Hyperlink"/>
        </w:rPr>
      </w:pPr>
      <w:hyperlink r:id="rId9" w:history="1">
        <w:r w:rsidR="004B78EE" w:rsidRPr="00717F23">
          <w:rPr>
            <w:rStyle w:val="Hyperlink"/>
          </w:rPr>
          <w:t>Putting Humanity into HR Compliance: Try Second-Chance Employment</w:t>
        </w:r>
      </w:hyperlink>
    </w:p>
    <w:p w14:paraId="0F34286B" w14:textId="77777777" w:rsidR="00717F23" w:rsidRPr="00E91791" w:rsidRDefault="00D32945" w:rsidP="00717F23">
      <w:pPr>
        <w:spacing w:line="276" w:lineRule="auto"/>
        <w:rPr>
          <w:rStyle w:val="Hyperlink"/>
        </w:rPr>
      </w:pPr>
      <w:hyperlink r:id="rId10" w:history="1">
        <w:r w:rsidR="00717F23" w:rsidRPr="00717F23">
          <w:rPr>
            <w:rStyle w:val="Hyperlink"/>
          </w:rPr>
          <w:t>US Department of Education Announces It Will Expand the Second Chance Pell Experiment for the 2022-2023 Award Year</w:t>
        </w:r>
      </w:hyperlink>
    </w:p>
    <w:p w14:paraId="77B59B43" w14:textId="77777777" w:rsidR="00717F23" w:rsidRPr="00E91791" w:rsidRDefault="00D32945" w:rsidP="00717F23">
      <w:pPr>
        <w:spacing w:line="276" w:lineRule="auto"/>
        <w:rPr>
          <w:rStyle w:val="Hyperlink"/>
        </w:rPr>
      </w:pPr>
      <w:hyperlink r:id="rId11" w:history="1">
        <w:r w:rsidR="00717F23" w:rsidRPr="00717F23">
          <w:rPr>
            <w:rStyle w:val="Hyperlink"/>
          </w:rPr>
          <w:t>GettingTalentBackToWork.org</w:t>
        </w:r>
      </w:hyperlink>
    </w:p>
    <w:p w14:paraId="1DCC188E" w14:textId="77777777" w:rsidR="00717F23" w:rsidRPr="00E91791" w:rsidRDefault="00D32945" w:rsidP="00717F23">
      <w:pPr>
        <w:spacing w:line="276" w:lineRule="auto"/>
        <w:rPr>
          <w:rStyle w:val="Hyperlink"/>
        </w:rPr>
      </w:pPr>
      <w:hyperlink r:id="rId12" w:history="1">
        <w:r w:rsidR="00717F23" w:rsidRPr="00717F23">
          <w:rPr>
            <w:rStyle w:val="Hyperlink"/>
          </w:rPr>
          <w:t>Second Chance Employment — Dave's Killer Bread</w:t>
        </w:r>
      </w:hyperlink>
    </w:p>
    <w:p w14:paraId="588E4B3C" w14:textId="77777777" w:rsidR="00717F23" w:rsidRPr="00E91791" w:rsidRDefault="00D32945" w:rsidP="00717F23">
      <w:pPr>
        <w:spacing w:line="276" w:lineRule="auto"/>
        <w:rPr>
          <w:rStyle w:val="Hyperlink"/>
        </w:rPr>
      </w:pPr>
      <w:hyperlink r:id="rId13" w:history="1">
        <w:r w:rsidR="00717F23" w:rsidRPr="00717F23">
          <w:rPr>
            <w:rStyle w:val="Hyperlink"/>
          </w:rPr>
          <w:t>DKBF</w:t>
        </w:r>
      </w:hyperlink>
    </w:p>
    <w:p w14:paraId="66AFB1A8" w14:textId="77777777" w:rsidR="00717F23" w:rsidRPr="00E91791" w:rsidRDefault="00D32945" w:rsidP="00717F23">
      <w:pPr>
        <w:spacing w:line="276" w:lineRule="auto"/>
        <w:rPr>
          <w:rStyle w:val="Hyperlink"/>
        </w:rPr>
      </w:pPr>
      <w:hyperlink r:id="rId14" w:history="1">
        <w:r w:rsidR="00717F23" w:rsidRPr="00717F23">
          <w:rPr>
            <w:rStyle w:val="Hyperlink"/>
          </w:rPr>
          <w:t>Untapped Talent: How Second Chance Hiring Works for Your Business and the Community</w:t>
        </w:r>
      </w:hyperlink>
    </w:p>
    <w:p w14:paraId="2F9491A5" w14:textId="77777777" w:rsidR="00DA36B3" w:rsidRPr="0098406A" w:rsidRDefault="00DA36B3" w:rsidP="00803A77">
      <w:pPr>
        <w:spacing w:line="276" w:lineRule="auto"/>
        <w:rPr>
          <w:rFonts w:cstheme="minorHAnsi"/>
          <w:szCs w:val="18"/>
        </w:rPr>
      </w:pPr>
    </w:p>
    <w:p w14:paraId="09E40AED" w14:textId="3FB767B8" w:rsidR="00803A77" w:rsidRPr="0098406A" w:rsidRDefault="00803A77" w:rsidP="00803A77">
      <w:pPr>
        <w:spacing w:line="276" w:lineRule="auto"/>
        <w:rPr>
          <w:rFonts w:cstheme="minorHAnsi"/>
          <w:b/>
          <w:bCs/>
          <w:szCs w:val="18"/>
          <w:u w:val="single"/>
        </w:rPr>
      </w:pPr>
      <w:r w:rsidRPr="0098406A">
        <w:rPr>
          <w:rFonts w:cstheme="minorHAnsi"/>
          <w:b/>
          <w:bCs/>
          <w:szCs w:val="18"/>
          <w:u w:val="single"/>
        </w:rPr>
        <w:t xml:space="preserve">SEGMENT 2: </w:t>
      </w:r>
      <w:r w:rsidR="000E6BEC" w:rsidRPr="000E6BEC">
        <w:rPr>
          <w:rFonts w:cstheme="minorHAnsi"/>
          <w:b/>
          <w:bCs/>
          <w:szCs w:val="18"/>
          <w:u w:val="single"/>
        </w:rPr>
        <w:t>A SEASON OF SADNESS</w:t>
      </w:r>
    </w:p>
    <w:p w14:paraId="0C83E052" w14:textId="7A90E81C" w:rsidR="00803A77" w:rsidRPr="0098406A" w:rsidRDefault="00803A77" w:rsidP="00803A77">
      <w:pPr>
        <w:spacing w:line="276" w:lineRule="auto"/>
        <w:rPr>
          <w:rFonts w:cstheme="minorHAnsi"/>
          <w:szCs w:val="18"/>
        </w:rPr>
      </w:pPr>
      <w:r w:rsidRPr="0098406A">
        <w:rPr>
          <w:rFonts w:cstheme="minorHAnsi"/>
          <w:b/>
          <w:bCs/>
          <w:szCs w:val="18"/>
        </w:rPr>
        <w:t>Time:</w:t>
      </w:r>
      <w:r w:rsidRPr="0098406A">
        <w:rPr>
          <w:rFonts w:cstheme="minorHAnsi"/>
          <w:szCs w:val="18"/>
        </w:rPr>
        <w:t xml:space="preserve"> 1</w:t>
      </w:r>
      <w:r w:rsidR="000E6BEC">
        <w:rPr>
          <w:rFonts w:cstheme="minorHAnsi"/>
          <w:szCs w:val="18"/>
        </w:rPr>
        <w:t>5:01</w:t>
      </w:r>
    </w:p>
    <w:p w14:paraId="3A41626F" w14:textId="2FFA3BE4" w:rsidR="00803A77" w:rsidRPr="0098406A" w:rsidRDefault="00803A77" w:rsidP="00803A77">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0E6BEC">
        <w:rPr>
          <w:rFonts w:cstheme="minorHAnsi"/>
          <w:szCs w:val="18"/>
        </w:rPr>
        <w:t>7:21</w:t>
      </w:r>
    </w:p>
    <w:p w14:paraId="796A2273" w14:textId="4100373C" w:rsidR="00803A77" w:rsidRPr="0098406A" w:rsidRDefault="00803A77" w:rsidP="00803A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0E6BEC" w:rsidRPr="000E6BEC">
        <w:rPr>
          <w:rFonts w:cstheme="minorHAnsi"/>
          <w:szCs w:val="18"/>
        </w:rPr>
        <w:t>Researchers estimate that around 10 million Americans suffer from seasonal affective disorder each year. We speak with psychologist Dr. Carrie Ditzel about the prevalence of SAD and how people can combat these feelings and find additional support.</w:t>
      </w:r>
    </w:p>
    <w:p w14:paraId="77B885B8" w14:textId="77777777" w:rsidR="00803A77" w:rsidRPr="0098406A" w:rsidRDefault="00803A77" w:rsidP="00803A77">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4FCA58E0" w14:textId="2A6FA420" w:rsidR="004817AC" w:rsidRDefault="00803A77" w:rsidP="00803A77">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0E6BEC" w:rsidRPr="000E6BEC">
        <w:rPr>
          <w:rFonts w:cstheme="minorHAnsi"/>
          <w:szCs w:val="18"/>
        </w:rPr>
        <w:t>Dr. Carrie Ditzel, psychologist, Baker Street Behavioral Health.</w:t>
      </w:r>
    </w:p>
    <w:p w14:paraId="70179B7D" w14:textId="28FE5638" w:rsidR="00803A77" w:rsidRPr="0098406A" w:rsidRDefault="00803A77" w:rsidP="00803A77">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0E6BEC" w:rsidRPr="000E6BEC">
        <w:rPr>
          <w:rFonts w:cstheme="minorHAnsi"/>
          <w:szCs w:val="18"/>
        </w:rPr>
        <w:t>Fitness, Sleep, Psychiatry, Psychology, Mental Health, Health</w:t>
      </w:r>
    </w:p>
    <w:p w14:paraId="54B4F93A" w14:textId="77777777" w:rsidR="00803A77" w:rsidRPr="0098406A" w:rsidRDefault="00803A77" w:rsidP="00803A77">
      <w:pPr>
        <w:spacing w:line="276" w:lineRule="auto"/>
        <w:rPr>
          <w:rFonts w:cstheme="minorHAnsi"/>
          <w:b/>
          <w:bCs/>
          <w:szCs w:val="18"/>
        </w:rPr>
      </w:pPr>
      <w:r w:rsidRPr="0098406A">
        <w:rPr>
          <w:rFonts w:cstheme="minorHAnsi"/>
          <w:b/>
          <w:bCs/>
          <w:szCs w:val="18"/>
        </w:rPr>
        <w:t>Links for more info:</w:t>
      </w:r>
    </w:p>
    <w:p w14:paraId="129EE1BA" w14:textId="77777777" w:rsidR="00EF28FF" w:rsidRPr="00E91791" w:rsidRDefault="00D32945" w:rsidP="00EF28FF">
      <w:pPr>
        <w:spacing w:line="276" w:lineRule="auto"/>
        <w:rPr>
          <w:rStyle w:val="Hyperlink"/>
        </w:rPr>
      </w:pPr>
      <w:hyperlink r:id="rId15" w:history="1">
        <w:r w:rsidR="00EF28FF" w:rsidRPr="00EF28FF">
          <w:rPr>
            <w:rStyle w:val="Hyperlink"/>
          </w:rPr>
          <w:t>NIMH » Seasonal Affective Disorder</w:t>
        </w:r>
      </w:hyperlink>
    </w:p>
    <w:p w14:paraId="6ACC0F87" w14:textId="77777777" w:rsidR="00EF28FF" w:rsidRPr="00EF28FF" w:rsidRDefault="00D32945" w:rsidP="00EF28FF">
      <w:pPr>
        <w:spacing w:line="276" w:lineRule="auto"/>
        <w:rPr>
          <w:rFonts w:cstheme="minorHAnsi"/>
          <w:szCs w:val="18"/>
          <w:u w:val="single"/>
        </w:rPr>
      </w:pPr>
      <w:hyperlink r:id="rId16" w:history="1">
        <w:r w:rsidR="00EF28FF" w:rsidRPr="00EF28FF">
          <w:rPr>
            <w:rStyle w:val="Hyperlink"/>
            <w:rFonts w:cstheme="minorHAnsi"/>
            <w:szCs w:val="18"/>
          </w:rPr>
          <w:t>Baker Street Behavioral Health | About</w:t>
        </w:r>
      </w:hyperlink>
    </w:p>
    <w:p w14:paraId="1CA2AE9E" w14:textId="77777777" w:rsidR="00EF28FF" w:rsidRPr="00EF28FF" w:rsidRDefault="00D32945" w:rsidP="00EF28FF">
      <w:pPr>
        <w:spacing w:line="276" w:lineRule="auto"/>
        <w:rPr>
          <w:rFonts w:cstheme="minorHAnsi"/>
          <w:szCs w:val="18"/>
          <w:u w:val="single"/>
        </w:rPr>
      </w:pPr>
      <w:hyperlink r:id="rId17" w:history="1">
        <w:r w:rsidR="00EF28FF" w:rsidRPr="00EF28FF">
          <w:rPr>
            <w:rStyle w:val="Hyperlink"/>
            <w:rFonts w:cstheme="minorHAnsi"/>
            <w:szCs w:val="18"/>
          </w:rPr>
          <w:t>Find a Therapist, Psychologist, Counselor - Psychology Today</w:t>
        </w:r>
      </w:hyperlink>
    </w:p>
    <w:p w14:paraId="37AC61EA" w14:textId="77777777" w:rsidR="00EF28FF" w:rsidRPr="00EF28FF" w:rsidRDefault="00D32945" w:rsidP="00EF28FF">
      <w:pPr>
        <w:spacing w:line="276" w:lineRule="auto"/>
        <w:rPr>
          <w:rFonts w:cstheme="minorHAnsi"/>
          <w:szCs w:val="18"/>
          <w:u w:val="single"/>
        </w:rPr>
      </w:pPr>
      <w:hyperlink r:id="rId18" w:history="1">
        <w:r w:rsidR="00EF28FF" w:rsidRPr="00EF28FF">
          <w:rPr>
            <w:rStyle w:val="Hyperlink"/>
            <w:rFonts w:cstheme="minorHAnsi"/>
            <w:szCs w:val="18"/>
          </w:rPr>
          <w:t>SAMHSA Behavioral Health Treatment Services Locator</w:t>
        </w:r>
      </w:hyperlink>
    </w:p>
    <w:p w14:paraId="7595AF13" w14:textId="77777777" w:rsidR="00EF28FF" w:rsidRPr="00EF28FF" w:rsidRDefault="00D32945" w:rsidP="00EF28FF">
      <w:pPr>
        <w:spacing w:line="276" w:lineRule="auto"/>
        <w:rPr>
          <w:rFonts w:cstheme="minorHAnsi"/>
          <w:szCs w:val="18"/>
          <w:u w:val="single"/>
        </w:rPr>
      </w:pPr>
      <w:hyperlink r:id="rId19" w:history="1">
        <w:r w:rsidR="00EF28FF" w:rsidRPr="00EF28FF">
          <w:rPr>
            <w:rStyle w:val="Hyperlink"/>
            <w:rFonts w:cstheme="minorHAnsi"/>
            <w:szCs w:val="18"/>
          </w:rPr>
          <w:t>National Suicide Prevention Lifeline</w:t>
        </w:r>
      </w:hyperlink>
    </w:p>
    <w:p w14:paraId="4E640B0B" w14:textId="77777777" w:rsidR="00DA36B3" w:rsidRPr="0098406A" w:rsidRDefault="00DA36B3" w:rsidP="00803A77">
      <w:pPr>
        <w:spacing w:line="276" w:lineRule="auto"/>
        <w:rPr>
          <w:rFonts w:cstheme="minorHAnsi"/>
          <w:szCs w:val="18"/>
        </w:rPr>
      </w:pPr>
    </w:p>
    <w:p w14:paraId="13736927" w14:textId="36FFF0FC" w:rsidR="00803A77" w:rsidRPr="0098406A" w:rsidRDefault="00803A77" w:rsidP="00803A77">
      <w:pPr>
        <w:spacing w:line="276" w:lineRule="auto"/>
        <w:rPr>
          <w:rFonts w:cstheme="minorHAnsi"/>
          <w:b/>
          <w:bCs/>
          <w:szCs w:val="18"/>
          <w:u w:val="single"/>
        </w:rPr>
      </w:pPr>
      <w:r w:rsidRPr="0098406A">
        <w:rPr>
          <w:rFonts w:cstheme="minorHAnsi"/>
          <w:b/>
          <w:bCs/>
          <w:szCs w:val="18"/>
          <w:u w:val="single"/>
        </w:rPr>
        <w:t xml:space="preserve">CULTURE CRASH: </w:t>
      </w:r>
      <w:r w:rsidR="00EF28FF" w:rsidRPr="00EF28FF">
        <w:rPr>
          <w:rFonts w:cstheme="minorHAnsi"/>
          <w:b/>
          <w:bCs/>
          <w:szCs w:val="18"/>
          <w:u w:val="single"/>
        </w:rPr>
        <w:t>SPIDER-MAN'S BACK ONCE AGAIN</w:t>
      </w:r>
    </w:p>
    <w:p w14:paraId="4D95BEE1" w14:textId="11FCB613" w:rsidR="00803A77" w:rsidRPr="0098406A" w:rsidRDefault="00803A77" w:rsidP="00803A77">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9A020D">
        <w:rPr>
          <w:rFonts w:cstheme="minorHAnsi"/>
          <w:szCs w:val="18"/>
        </w:rPr>
        <w:t>3:</w:t>
      </w:r>
      <w:r w:rsidR="00EF28FF">
        <w:rPr>
          <w:rFonts w:cstheme="minorHAnsi"/>
          <w:szCs w:val="18"/>
        </w:rPr>
        <w:t>22</w:t>
      </w:r>
    </w:p>
    <w:p w14:paraId="04C8A30C" w14:textId="507800D5" w:rsidR="00803A77" w:rsidRPr="0098406A" w:rsidRDefault="00803A77" w:rsidP="00803A77">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EF28FF">
        <w:rPr>
          <w:rFonts w:cstheme="minorHAnsi"/>
          <w:szCs w:val="18"/>
        </w:rPr>
        <w:t>3:04</w:t>
      </w:r>
    </w:p>
    <w:p w14:paraId="2023A6A7" w14:textId="599ED73B" w:rsidR="00803A77" w:rsidRPr="0098406A" w:rsidRDefault="00803A77" w:rsidP="00803A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2913D7" w:rsidRPr="002913D7">
        <w:rPr>
          <w:rFonts w:cstheme="minorHAnsi"/>
          <w:szCs w:val="18"/>
        </w:rPr>
        <w:t>The new film release, "Spider-Man: No Way Home" is a massive blockbuster hit. We discuss what makes these crossover movies such a success and what’s coming up next in the Marvel universe.</w:t>
      </w:r>
    </w:p>
    <w:p w14:paraId="12BD1D5A" w14:textId="77777777" w:rsidR="00803A77" w:rsidRPr="0098406A" w:rsidRDefault="00803A77" w:rsidP="00803A77">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441DBDF3" w14:textId="743E1E74" w:rsidR="00803A77" w:rsidRDefault="00803A77" w:rsidP="00803A77">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913D7">
        <w:rPr>
          <w:rFonts w:cstheme="minorHAnsi"/>
          <w:szCs w:val="18"/>
        </w:rPr>
        <w:t>Film</w:t>
      </w:r>
    </w:p>
    <w:p w14:paraId="6FEA38DA" w14:textId="77777777" w:rsidR="009A020D" w:rsidRDefault="009A020D" w:rsidP="005C2D2B">
      <w:pPr>
        <w:spacing w:line="276" w:lineRule="auto"/>
        <w:rPr>
          <w:rFonts w:cstheme="minorHAnsi"/>
          <w:szCs w:val="18"/>
        </w:rPr>
      </w:pPr>
    </w:p>
    <w:p w14:paraId="3E0E3184" w14:textId="77777777" w:rsidR="002913D7" w:rsidRDefault="002913D7" w:rsidP="005C2D2B">
      <w:pPr>
        <w:spacing w:line="276" w:lineRule="auto"/>
        <w:rPr>
          <w:rFonts w:cstheme="minorHAnsi"/>
          <w:szCs w:val="18"/>
        </w:rPr>
      </w:pPr>
    </w:p>
    <w:p w14:paraId="3613AE1E" w14:textId="1F4025EE" w:rsidR="002913D7" w:rsidRDefault="002913D7">
      <w:pPr>
        <w:rPr>
          <w:rFonts w:cstheme="minorHAnsi"/>
          <w:szCs w:val="18"/>
        </w:rPr>
      </w:pPr>
      <w:r>
        <w:rPr>
          <w:rFonts w:cstheme="minorHAnsi"/>
          <w:szCs w:val="18"/>
        </w:rPr>
        <w:br w:type="page"/>
      </w:r>
    </w:p>
    <w:p w14:paraId="1BF84594" w14:textId="3529E217" w:rsidR="005C2D2B" w:rsidRPr="0098406A" w:rsidRDefault="005C2D2B" w:rsidP="005C2D2B">
      <w:pPr>
        <w:spacing w:line="276" w:lineRule="auto"/>
        <w:rPr>
          <w:rFonts w:cstheme="minorHAnsi"/>
          <w:b/>
          <w:bCs/>
          <w:szCs w:val="18"/>
        </w:rPr>
      </w:pPr>
      <w:r w:rsidRPr="0098406A">
        <w:rPr>
          <w:rFonts w:cstheme="minorHAnsi"/>
          <w:b/>
          <w:bCs/>
          <w:szCs w:val="18"/>
        </w:rPr>
        <w:lastRenderedPageBreak/>
        <w:t>Program 2</w:t>
      </w:r>
      <w:r w:rsidR="002913D7">
        <w:rPr>
          <w:rFonts w:cstheme="minorHAnsi"/>
          <w:b/>
          <w:bCs/>
          <w:szCs w:val="18"/>
        </w:rPr>
        <w:t>2-02</w:t>
      </w:r>
    </w:p>
    <w:p w14:paraId="1E920187" w14:textId="73CC902D" w:rsidR="005C2D2B" w:rsidRPr="0098406A" w:rsidRDefault="005C2D2B" w:rsidP="005C2D2B">
      <w:pPr>
        <w:spacing w:line="276" w:lineRule="auto"/>
        <w:rPr>
          <w:rFonts w:cstheme="minorHAnsi"/>
          <w:b/>
          <w:bCs/>
          <w:szCs w:val="18"/>
        </w:rPr>
      </w:pPr>
      <w:r w:rsidRPr="0098406A">
        <w:rPr>
          <w:rFonts w:cstheme="minorHAnsi"/>
          <w:b/>
          <w:bCs/>
          <w:szCs w:val="18"/>
        </w:rPr>
        <w:t xml:space="preserve">Air Week: </w:t>
      </w:r>
      <w:r w:rsidR="00CA6C4F">
        <w:rPr>
          <w:rFonts w:cstheme="minorHAnsi"/>
          <w:szCs w:val="18"/>
        </w:rPr>
        <w:t>1/9/22</w:t>
      </w:r>
    </w:p>
    <w:p w14:paraId="62516BD0" w14:textId="797E01F7" w:rsidR="005C2D2B" w:rsidRPr="0098406A" w:rsidRDefault="005C2D2B" w:rsidP="005C2D2B">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CA6C4F">
        <w:rPr>
          <w:rFonts w:cstheme="minorHAnsi"/>
          <w:szCs w:val="18"/>
        </w:rPr>
        <w:t>, Polly Hansen</w:t>
      </w:r>
      <w:r w:rsidRPr="0098406A">
        <w:rPr>
          <w:rFonts w:cstheme="minorHAnsi"/>
          <w:szCs w:val="18"/>
        </w:rPr>
        <w:t xml:space="preserve"> &amp; Evan Rook</w:t>
      </w:r>
    </w:p>
    <w:p w14:paraId="68A1E73F" w14:textId="6EACACFC" w:rsidR="005C2D2B" w:rsidRPr="0098406A" w:rsidRDefault="00AA08D0" w:rsidP="005C2D2B">
      <w:pPr>
        <w:spacing w:line="276" w:lineRule="auto"/>
        <w:rPr>
          <w:rFonts w:cstheme="minorHAnsi"/>
          <w:szCs w:val="18"/>
        </w:rPr>
      </w:pPr>
      <w:r>
        <w:rPr>
          <w:rFonts w:cstheme="minorHAnsi"/>
          <w:b/>
          <w:bCs/>
          <w:szCs w:val="18"/>
        </w:rPr>
        <w:t>Production Manager:</w:t>
      </w:r>
      <w:r w:rsidR="005C2D2B" w:rsidRPr="0098406A">
        <w:rPr>
          <w:rFonts w:cstheme="minorHAnsi"/>
          <w:b/>
          <w:bCs/>
          <w:szCs w:val="18"/>
        </w:rPr>
        <w:t xml:space="preserve"> </w:t>
      </w:r>
      <w:r w:rsidR="005C2D2B" w:rsidRPr="0098406A">
        <w:rPr>
          <w:rFonts w:cstheme="minorHAnsi"/>
          <w:szCs w:val="18"/>
        </w:rPr>
        <w:t>Jason Dickey</w:t>
      </w:r>
    </w:p>
    <w:p w14:paraId="2631502D" w14:textId="77777777" w:rsidR="005C2D2B" w:rsidRPr="0098406A" w:rsidRDefault="005C2D2B" w:rsidP="005C2D2B">
      <w:pPr>
        <w:spacing w:line="276" w:lineRule="auto"/>
        <w:rPr>
          <w:rFonts w:cstheme="minorHAnsi"/>
          <w:szCs w:val="18"/>
        </w:rPr>
      </w:pPr>
    </w:p>
    <w:p w14:paraId="2F7F14A9" w14:textId="5AC3979F" w:rsidR="00FF2DC2" w:rsidRDefault="005C2D2B" w:rsidP="005C2D2B">
      <w:pPr>
        <w:spacing w:line="276" w:lineRule="auto"/>
        <w:rPr>
          <w:rFonts w:cstheme="minorHAnsi"/>
          <w:b/>
          <w:bCs/>
          <w:szCs w:val="18"/>
          <w:u w:val="single"/>
        </w:rPr>
      </w:pPr>
      <w:r w:rsidRPr="0098406A">
        <w:rPr>
          <w:rFonts w:cstheme="minorHAnsi"/>
          <w:b/>
          <w:bCs/>
          <w:szCs w:val="18"/>
          <w:u w:val="single"/>
        </w:rPr>
        <w:t xml:space="preserve">SEGMENT 1: </w:t>
      </w:r>
      <w:r w:rsidR="005707F9" w:rsidRPr="005707F9">
        <w:rPr>
          <w:rFonts w:cstheme="minorHAnsi"/>
          <w:b/>
          <w:bCs/>
          <w:szCs w:val="18"/>
          <w:u w:val="single"/>
        </w:rPr>
        <w:t>OUR RESILIENT FOOD SYSTEM &amp; SUPPLY CHAIN</w:t>
      </w:r>
    </w:p>
    <w:p w14:paraId="6E001151" w14:textId="612DF701" w:rsidR="005C2D2B" w:rsidRPr="0098406A" w:rsidRDefault="005C2D2B" w:rsidP="005C2D2B">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w:t>
      </w:r>
      <w:r w:rsidR="009A020D">
        <w:rPr>
          <w:rFonts w:cstheme="minorHAnsi"/>
          <w:szCs w:val="18"/>
        </w:rPr>
        <w:t>4</w:t>
      </w:r>
      <w:r w:rsidR="00FF2DC2">
        <w:rPr>
          <w:rFonts w:cstheme="minorHAnsi"/>
          <w:szCs w:val="18"/>
        </w:rPr>
        <w:t>7</w:t>
      </w:r>
    </w:p>
    <w:p w14:paraId="13A52FD0" w14:textId="6A3D2CE0" w:rsidR="005C2D2B" w:rsidRPr="0098406A" w:rsidRDefault="005C2D2B" w:rsidP="005C2D2B">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5707F9">
        <w:rPr>
          <w:rFonts w:cstheme="minorHAnsi"/>
          <w:szCs w:val="18"/>
        </w:rPr>
        <w:t>9:09</w:t>
      </w:r>
    </w:p>
    <w:p w14:paraId="3C70C714" w14:textId="13A3A681" w:rsidR="005537A2" w:rsidRDefault="005C2D2B" w:rsidP="005537A2">
      <w:pPr>
        <w:spacing w:line="276" w:lineRule="auto"/>
        <w:rPr>
          <w:rFonts w:cstheme="minorHAnsi"/>
          <w:szCs w:val="18"/>
        </w:rPr>
      </w:pPr>
      <w:r w:rsidRPr="0098406A">
        <w:rPr>
          <w:rFonts w:cstheme="minorHAnsi"/>
          <w:b/>
          <w:bCs/>
          <w:szCs w:val="18"/>
        </w:rPr>
        <w:t xml:space="preserve">Synopsis: </w:t>
      </w:r>
      <w:r w:rsidR="005707F9" w:rsidRPr="005707F9">
        <w:rPr>
          <w:rFonts w:cstheme="minorHAnsi"/>
          <w:szCs w:val="18"/>
        </w:rPr>
        <w:t>20 million people work within the food production industry in the U.S. The pandemic has altered this sector and resulted in many pressures placed on this population. This week – we highlight the people behind these various roles and the changing landscape of this 24/7 food supply chain.</w:t>
      </w:r>
    </w:p>
    <w:p w14:paraId="6FD06C0B" w14:textId="7D9E4959" w:rsidR="005C2D2B" w:rsidRPr="0098406A" w:rsidRDefault="005C2D2B" w:rsidP="005537A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629693E3" w14:textId="69FA9D28" w:rsidR="005537A2" w:rsidRDefault="005C2D2B" w:rsidP="005C2D2B">
      <w:pPr>
        <w:spacing w:line="276" w:lineRule="auto"/>
        <w:rPr>
          <w:rFonts w:cstheme="minorHAnsi"/>
          <w:szCs w:val="18"/>
        </w:rPr>
      </w:pPr>
      <w:r w:rsidRPr="0098406A">
        <w:rPr>
          <w:rFonts w:cstheme="minorHAnsi"/>
          <w:b/>
          <w:bCs/>
          <w:szCs w:val="18"/>
        </w:rPr>
        <w:t xml:space="preserve">Guests: </w:t>
      </w:r>
      <w:r w:rsidR="00A453B7" w:rsidRPr="00A453B7">
        <w:rPr>
          <w:rFonts w:cstheme="minorHAnsi"/>
          <w:szCs w:val="18"/>
        </w:rPr>
        <w:t xml:space="preserve">Dr. Robyn Metcalfe, lecturer, College of Natural Sciences at the University of Texas at Austin and author, </w:t>
      </w:r>
      <w:r w:rsidR="00A453B7" w:rsidRPr="00A453B7">
        <w:rPr>
          <w:rFonts w:cstheme="minorHAnsi"/>
          <w:i/>
          <w:iCs/>
          <w:szCs w:val="18"/>
        </w:rPr>
        <w:t>Humans in Our Food</w:t>
      </w:r>
      <w:r w:rsidR="00A453B7" w:rsidRPr="00A453B7">
        <w:rPr>
          <w:rFonts w:cstheme="minorHAnsi"/>
          <w:szCs w:val="18"/>
        </w:rPr>
        <w:t>.</w:t>
      </w:r>
    </w:p>
    <w:p w14:paraId="5CFB8853" w14:textId="15741949" w:rsidR="009A020D" w:rsidRDefault="007F6F2A" w:rsidP="005C2D2B">
      <w:pPr>
        <w:spacing w:line="276" w:lineRule="auto"/>
        <w:rPr>
          <w:rFonts w:cstheme="minorHAnsi"/>
          <w:szCs w:val="18"/>
        </w:rPr>
      </w:pPr>
      <w:r>
        <w:rPr>
          <w:rFonts w:cstheme="minorHAnsi"/>
          <w:b/>
          <w:bCs/>
          <w:szCs w:val="18"/>
        </w:rPr>
        <w:t>Issues Covered</w:t>
      </w:r>
      <w:r w:rsidR="005C2D2B" w:rsidRPr="0098406A">
        <w:rPr>
          <w:rFonts w:cstheme="minorHAnsi"/>
          <w:b/>
          <w:bCs/>
          <w:szCs w:val="18"/>
        </w:rPr>
        <w:t xml:space="preserve">: </w:t>
      </w:r>
      <w:r w:rsidR="00A453B7" w:rsidRPr="00A453B7">
        <w:rPr>
          <w:rFonts w:cstheme="minorHAnsi"/>
          <w:szCs w:val="18"/>
        </w:rPr>
        <w:t>Agriculture, Career, Food Shortages, Supply Chain, Food Production, Personal Finance</w:t>
      </w:r>
    </w:p>
    <w:p w14:paraId="4AB91446" w14:textId="54F1D815" w:rsidR="005C2D2B" w:rsidRDefault="005C2D2B" w:rsidP="005C2D2B">
      <w:pPr>
        <w:spacing w:line="276" w:lineRule="auto"/>
        <w:rPr>
          <w:rFonts w:cstheme="minorHAnsi"/>
          <w:b/>
          <w:bCs/>
          <w:szCs w:val="18"/>
        </w:rPr>
      </w:pPr>
      <w:r w:rsidRPr="0098406A">
        <w:rPr>
          <w:rFonts w:cstheme="minorHAnsi"/>
          <w:b/>
          <w:bCs/>
          <w:szCs w:val="18"/>
        </w:rPr>
        <w:t>Links for more info:</w:t>
      </w:r>
    </w:p>
    <w:p w14:paraId="5066A1AF" w14:textId="77777777" w:rsidR="00A453B7" w:rsidRPr="00E91791" w:rsidRDefault="00D32945" w:rsidP="00A453B7">
      <w:pPr>
        <w:spacing w:line="276" w:lineRule="auto"/>
        <w:rPr>
          <w:rStyle w:val="Hyperlink"/>
        </w:rPr>
      </w:pPr>
      <w:hyperlink r:id="rId20" w:history="1">
        <w:r w:rsidR="00A453B7" w:rsidRPr="00E91791">
          <w:rPr>
            <w:rStyle w:val="Hyperlink"/>
          </w:rPr>
          <w:t>Metcalfe, Robyn - Human Ecology - CNS Directory</w:t>
        </w:r>
      </w:hyperlink>
    </w:p>
    <w:p w14:paraId="2EAA88BB" w14:textId="77777777" w:rsidR="00A453B7" w:rsidRPr="00E91791" w:rsidRDefault="00D32945" w:rsidP="00A453B7">
      <w:pPr>
        <w:spacing w:line="276" w:lineRule="auto"/>
        <w:rPr>
          <w:rStyle w:val="Hyperlink"/>
        </w:rPr>
      </w:pPr>
      <w:hyperlink r:id="rId21" w:history="1">
        <w:r w:rsidR="00A453B7" w:rsidRPr="00E91791">
          <w:rPr>
            <w:rStyle w:val="Hyperlink"/>
          </w:rPr>
          <w:t>Humans In Our Food by Robyn Metcalfe</w:t>
        </w:r>
      </w:hyperlink>
    </w:p>
    <w:p w14:paraId="4E346917" w14:textId="77777777" w:rsidR="00A453B7" w:rsidRPr="00E91791" w:rsidRDefault="00D32945" w:rsidP="00A453B7">
      <w:pPr>
        <w:spacing w:line="276" w:lineRule="auto"/>
        <w:rPr>
          <w:rStyle w:val="Hyperlink"/>
        </w:rPr>
      </w:pPr>
      <w:hyperlink r:id="rId22" w:history="1">
        <w:r w:rsidR="00A453B7" w:rsidRPr="00E91791">
          <w:rPr>
            <w:rStyle w:val="Hyperlink"/>
          </w:rPr>
          <w:t>Food prices are reportedly expected to rise again in January</w:t>
        </w:r>
      </w:hyperlink>
    </w:p>
    <w:p w14:paraId="1F7ED3DF" w14:textId="77777777" w:rsidR="00E91791" w:rsidRPr="00E91791" w:rsidRDefault="00D32945" w:rsidP="00E91791">
      <w:pPr>
        <w:spacing w:line="276" w:lineRule="auto"/>
        <w:rPr>
          <w:rStyle w:val="Hyperlink"/>
        </w:rPr>
      </w:pPr>
      <w:hyperlink r:id="rId23" w:history="1">
        <w:r w:rsidR="00E91791" w:rsidRPr="00E91791">
          <w:rPr>
            <w:rStyle w:val="Hyperlink"/>
          </w:rPr>
          <w:t>Food Supply Chain | USDA</w:t>
        </w:r>
      </w:hyperlink>
    </w:p>
    <w:p w14:paraId="179728C1" w14:textId="77777777" w:rsidR="00E91791" w:rsidRPr="00E91791" w:rsidRDefault="00D32945" w:rsidP="00E91791">
      <w:pPr>
        <w:spacing w:line="276" w:lineRule="auto"/>
        <w:rPr>
          <w:rStyle w:val="Hyperlink"/>
        </w:rPr>
      </w:pPr>
      <w:hyperlink r:id="rId24" w:history="1">
        <w:r w:rsidR="00E91791" w:rsidRPr="00E91791">
          <w:rPr>
            <w:rStyle w:val="Hyperlink"/>
          </w:rPr>
          <w:t>The Great Shortage: Restaurants Struggle to Find Materials, Food, and, Most of All, Labor - Eater</w:t>
        </w:r>
      </w:hyperlink>
    </w:p>
    <w:p w14:paraId="4D883074" w14:textId="77777777" w:rsidR="00A453B7" w:rsidRPr="0098406A" w:rsidRDefault="00A453B7" w:rsidP="005C2D2B">
      <w:pPr>
        <w:spacing w:line="276" w:lineRule="auto"/>
        <w:rPr>
          <w:rFonts w:cstheme="minorHAnsi"/>
          <w:szCs w:val="18"/>
        </w:rPr>
      </w:pPr>
    </w:p>
    <w:p w14:paraId="3BE66856" w14:textId="77777777" w:rsidR="00701E74" w:rsidRDefault="005C2D2B" w:rsidP="005C2D2B">
      <w:pPr>
        <w:spacing w:line="276" w:lineRule="auto"/>
        <w:rPr>
          <w:rFonts w:cstheme="minorHAnsi"/>
          <w:b/>
          <w:bCs/>
          <w:szCs w:val="18"/>
          <w:u w:val="single"/>
        </w:rPr>
      </w:pPr>
      <w:r w:rsidRPr="0098406A">
        <w:rPr>
          <w:rFonts w:cstheme="minorHAnsi"/>
          <w:b/>
          <w:bCs/>
          <w:szCs w:val="18"/>
          <w:u w:val="single"/>
        </w:rPr>
        <w:t xml:space="preserve">SEGMENT 2: </w:t>
      </w:r>
      <w:r w:rsidR="00701E74" w:rsidRPr="00701E74">
        <w:rPr>
          <w:rFonts w:cstheme="minorHAnsi"/>
          <w:b/>
          <w:bCs/>
          <w:szCs w:val="18"/>
          <w:u w:val="single"/>
        </w:rPr>
        <w:t>STARRY NIGHT: THE EFFECTS OF LIGHT POLLUTION</w:t>
      </w:r>
    </w:p>
    <w:p w14:paraId="0B758255" w14:textId="5296A808" w:rsidR="005C2D2B" w:rsidRPr="0098406A" w:rsidRDefault="005C2D2B" w:rsidP="005C2D2B">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5537A2">
        <w:rPr>
          <w:rFonts w:cstheme="minorHAnsi"/>
          <w:szCs w:val="18"/>
        </w:rPr>
        <w:t>1</w:t>
      </w:r>
      <w:r w:rsidR="00701E74">
        <w:rPr>
          <w:rFonts w:cstheme="minorHAnsi"/>
          <w:szCs w:val="18"/>
        </w:rPr>
        <w:t>2:55</w:t>
      </w:r>
    </w:p>
    <w:p w14:paraId="3615A1D0" w14:textId="2F3F0EF8" w:rsidR="005C2D2B" w:rsidRPr="0098406A" w:rsidRDefault="005C2D2B" w:rsidP="005C2D2B">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01E74">
        <w:rPr>
          <w:rFonts w:cstheme="minorHAnsi"/>
          <w:szCs w:val="18"/>
        </w:rPr>
        <w:t>9:10</w:t>
      </w:r>
    </w:p>
    <w:p w14:paraId="76ED8578" w14:textId="320C1223" w:rsidR="005C2D2B" w:rsidRPr="0098406A" w:rsidRDefault="005C2D2B" w:rsidP="005C2D2B">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701E74" w:rsidRPr="00701E74">
        <w:rPr>
          <w:rFonts w:cstheme="minorHAnsi"/>
          <w:szCs w:val="18"/>
        </w:rPr>
        <w:t>More than 80% of the world’s population lives under light-polluted skies. Light pollution can impact sleep, health, and the environment. It also means the beautiful stars in our skies are clouded by the bright beams of lights all around us. We discuss the issue of light pollution and how stargazers can bring about change in their local communities.</w:t>
      </w:r>
    </w:p>
    <w:p w14:paraId="112655CA" w14:textId="77777777" w:rsidR="005C2D2B" w:rsidRPr="0098406A" w:rsidRDefault="005C2D2B" w:rsidP="005C2D2B">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1CF5EE3" w14:textId="24FE5A47" w:rsidR="005C2D2B" w:rsidRPr="0098406A" w:rsidRDefault="005C2D2B" w:rsidP="005C2D2B">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701E74" w:rsidRPr="00701E74">
        <w:rPr>
          <w:rFonts w:cstheme="minorHAnsi"/>
          <w:szCs w:val="18"/>
        </w:rPr>
        <w:t>Paul Bogard, author, To Know a Starry Night; Bettymaya Foote, director, engagement, International Dark Sky Association.</w:t>
      </w:r>
    </w:p>
    <w:p w14:paraId="31760E86" w14:textId="74DD12C6" w:rsidR="005C2D2B" w:rsidRPr="0098406A" w:rsidRDefault="005C2D2B" w:rsidP="005C2D2B">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C078A" w:rsidRPr="002C078A">
        <w:rPr>
          <w:rFonts w:cstheme="minorHAnsi"/>
          <w:szCs w:val="18"/>
        </w:rPr>
        <w:t>Light Pollution, Environment, Astronomy, Education, Culture, History</w:t>
      </w:r>
    </w:p>
    <w:p w14:paraId="6E1C1DCE" w14:textId="5E2AF7EC" w:rsidR="005C2D2B" w:rsidRPr="0098406A" w:rsidRDefault="005C2D2B" w:rsidP="005C2D2B">
      <w:pPr>
        <w:spacing w:line="276" w:lineRule="auto"/>
        <w:rPr>
          <w:rFonts w:cstheme="minorHAnsi"/>
          <w:b/>
          <w:bCs/>
          <w:szCs w:val="18"/>
        </w:rPr>
      </w:pPr>
      <w:r w:rsidRPr="0098406A">
        <w:rPr>
          <w:rFonts w:cstheme="minorHAnsi"/>
          <w:b/>
          <w:bCs/>
          <w:szCs w:val="18"/>
        </w:rPr>
        <w:t>Links for more info:</w:t>
      </w:r>
    </w:p>
    <w:p w14:paraId="20C7D883" w14:textId="77777777" w:rsidR="002C078A" w:rsidRPr="002C078A" w:rsidRDefault="00D32945" w:rsidP="002C078A">
      <w:pPr>
        <w:spacing w:line="276" w:lineRule="auto"/>
        <w:rPr>
          <w:rFonts w:cstheme="minorHAnsi"/>
          <w:szCs w:val="18"/>
          <w:u w:val="single"/>
        </w:rPr>
      </w:pPr>
      <w:hyperlink r:id="rId25" w:history="1">
        <w:r w:rsidR="002C078A" w:rsidRPr="002C078A">
          <w:rPr>
            <w:rStyle w:val="Hyperlink"/>
            <w:rFonts w:cstheme="minorHAnsi"/>
            <w:szCs w:val="18"/>
          </w:rPr>
          <w:t>International Dark-Sky Association</w:t>
        </w:r>
      </w:hyperlink>
    </w:p>
    <w:p w14:paraId="20A50A21" w14:textId="77777777" w:rsidR="002C078A" w:rsidRPr="002C078A" w:rsidRDefault="00D32945" w:rsidP="002C078A">
      <w:pPr>
        <w:spacing w:line="276" w:lineRule="auto"/>
        <w:rPr>
          <w:rFonts w:cstheme="minorHAnsi"/>
          <w:szCs w:val="18"/>
          <w:u w:val="single"/>
        </w:rPr>
      </w:pPr>
      <w:hyperlink r:id="rId26" w:history="1">
        <w:r w:rsidR="002C078A" w:rsidRPr="002C078A">
          <w:rPr>
            <w:rStyle w:val="Hyperlink"/>
            <w:rFonts w:cstheme="minorHAnsi"/>
            <w:szCs w:val="18"/>
          </w:rPr>
          <w:t>Light pollution map</w:t>
        </w:r>
      </w:hyperlink>
    </w:p>
    <w:p w14:paraId="0294D1BA" w14:textId="77777777" w:rsidR="002C078A" w:rsidRPr="002C078A" w:rsidRDefault="00D32945" w:rsidP="002C078A">
      <w:pPr>
        <w:spacing w:line="276" w:lineRule="auto"/>
        <w:rPr>
          <w:rFonts w:cstheme="minorHAnsi"/>
          <w:szCs w:val="18"/>
          <w:u w:val="single"/>
        </w:rPr>
      </w:pPr>
      <w:hyperlink r:id="rId27" w:history="1">
        <w:r w:rsidR="002C078A" w:rsidRPr="002C078A">
          <w:rPr>
            <w:rStyle w:val="Hyperlink"/>
            <w:rFonts w:cstheme="minorHAnsi"/>
            <w:szCs w:val="18"/>
          </w:rPr>
          <w:t>Flipping the switch on light pollution – POLITICO</w:t>
        </w:r>
      </w:hyperlink>
    </w:p>
    <w:p w14:paraId="02988892" w14:textId="77777777" w:rsidR="002C078A" w:rsidRPr="002C078A" w:rsidRDefault="00D32945" w:rsidP="002C078A">
      <w:pPr>
        <w:spacing w:line="276" w:lineRule="auto"/>
        <w:rPr>
          <w:rFonts w:cstheme="minorHAnsi"/>
          <w:szCs w:val="18"/>
          <w:u w:val="single"/>
        </w:rPr>
      </w:pPr>
      <w:hyperlink r:id="rId28" w:history="1">
        <w:r w:rsidR="002C078A" w:rsidRPr="002C078A">
          <w:rPr>
            <w:rStyle w:val="Hyperlink"/>
            <w:rFonts w:cstheme="minorHAnsi"/>
            <w:szCs w:val="18"/>
          </w:rPr>
          <w:t>To Know A Starry Night — Paul Bogard</w:t>
        </w:r>
      </w:hyperlink>
    </w:p>
    <w:p w14:paraId="7FDF5445" w14:textId="77777777" w:rsidR="00DA36B3" w:rsidRPr="0098406A" w:rsidRDefault="00DA36B3" w:rsidP="005C2D2B">
      <w:pPr>
        <w:spacing w:line="276" w:lineRule="auto"/>
        <w:rPr>
          <w:rFonts w:cstheme="minorHAnsi"/>
          <w:szCs w:val="18"/>
        </w:rPr>
      </w:pPr>
    </w:p>
    <w:p w14:paraId="0493B323" w14:textId="63344D3C" w:rsidR="005C2D2B" w:rsidRPr="0098406A" w:rsidRDefault="005C2D2B" w:rsidP="005C2D2B">
      <w:pPr>
        <w:spacing w:line="276" w:lineRule="auto"/>
        <w:rPr>
          <w:rFonts w:cstheme="minorHAnsi"/>
          <w:b/>
          <w:bCs/>
          <w:szCs w:val="18"/>
          <w:u w:val="single"/>
        </w:rPr>
      </w:pPr>
      <w:r w:rsidRPr="0098406A">
        <w:rPr>
          <w:rFonts w:cstheme="minorHAnsi"/>
          <w:b/>
          <w:bCs/>
          <w:szCs w:val="18"/>
          <w:u w:val="single"/>
        </w:rPr>
        <w:t xml:space="preserve">CULTURE CRASH: </w:t>
      </w:r>
      <w:r w:rsidR="00AF4126" w:rsidRPr="00AF4126">
        <w:rPr>
          <w:rFonts w:cstheme="minorHAnsi"/>
          <w:b/>
          <w:bCs/>
          <w:szCs w:val="18"/>
          <w:u w:val="single"/>
        </w:rPr>
        <w:t>"SPIDER-MAN" NOSTALGIA</w:t>
      </w:r>
    </w:p>
    <w:p w14:paraId="314BF3B9" w14:textId="24328B87" w:rsidR="005C2D2B" w:rsidRPr="0098406A" w:rsidRDefault="005C2D2B" w:rsidP="005C2D2B">
      <w:pPr>
        <w:spacing w:line="276" w:lineRule="auto"/>
        <w:rPr>
          <w:rFonts w:cstheme="minorHAnsi"/>
          <w:szCs w:val="18"/>
        </w:rPr>
      </w:pPr>
      <w:r w:rsidRPr="0098406A">
        <w:rPr>
          <w:rFonts w:cstheme="minorHAnsi"/>
          <w:b/>
          <w:bCs/>
          <w:szCs w:val="18"/>
        </w:rPr>
        <w:t>Time:</w:t>
      </w:r>
      <w:r w:rsidRPr="0098406A">
        <w:rPr>
          <w:rFonts w:cstheme="minorHAnsi"/>
          <w:szCs w:val="18"/>
        </w:rPr>
        <w:t xml:space="preserve"> 23:</w:t>
      </w:r>
      <w:r w:rsidR="00AF4126">
        <w:rPr>
          <w:rFonts w:cstheme="minorHAnsi"/>
          <w:szCs w:val="18"/>
        </w:rPr>
        <w:t>0</w:t>
      </w:r>
      <w:r w:rsidR="00706EE0">
        <w:rPr>
          <w:rFonts w:cstheme="minorHAnsi"/>
          <w:szCs w:val="18"/>
        </w:rPr>
        <w:t>5</w:t>
      </w:r>
    </w:p>
    <w:p w14:paraId="49D1C7EA" w14:textId="43015C2E" w:rsidR="005C2D2B" w:rsidRPr="0098406A" w:rsidRDefault="005C2D2B" w:rsidP="005C2D2B">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F4126">
        <w:rPr>
          <w:rFonts w:cstheme="minorHAnsi"/>
          <w:szCs w:val="18"/>
        </w:rPr>
        <w:t>3:23</w:t>
      </w:r>
    </w:p>
    <w:p w14:paraId="00109707" w14:textId="49362A84" w:rsidR="005537A2" w:rsidRDefault="005C2D2B" w:rsidP="005C2D2B">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AF4126" w:rsidRPr="00AF4126">
        <w:rPr>
          <w:rFonts w:cstheme="minorHAnsi"/>
          <w:szCs w:val="18"/>
        </w:rPr>
        <w:t>We rewind back to 2002 to the very first “Spider-Man” movie starring a young Tobey Maguire and Kirsten Dunst. The iconic film started it all and led to decades of spin-offs.</w:t>
      </w:r>
    </w:p>
    <w:p w14:paraId="65F782C1" w14:textId="2228534E" w:rsidR="005C2D2B" w:rsidRPr="0098406A" w:rsidRDefault="005C2D2B" w:rsidP="005C2D2B">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00960013" w14:textId="5269BA74" w:rsidR="005537A2" w:rsidRDefault="005C2D2B" w:rsidP="0098406A">
      <w:pPr>
        <w:spacing w:line="276" w:lineRule="auto"/>
        <w:rPr>
          <w:rFonts w:cstheme="minorHAnsi"/>
          <w:szCs w:val="18"/>
        </w:rPr>
      </w:pPr>
      <w:r w:rsidRPr="0098406A">
        <w:rPr>
          <w:rFonts w:cstheme="minorHAnsi"/>
          <w:b/>
          <w:bCs/>
          <w:szCs w:val="18"/>
        </w:rPr>
        <w:t>Issues Covered:</w:t>
      </w:r>
      <w:r w:rsidR="00AF4126">
        <w:rPr>
          <w:rFonts w:cstheme="minorHAnsi"/>
          <w:szCs w:val="18"/>
        </w:rPr>
        <w:t xml:space="preserve"> </w:t>
      </w:r>
      <w:r w:rsidR="00706EE0" w:rsidRPr="00706EE0">
        <w:rPr>
          <w:rFonts w:cstheme="minorHAnsi"/>
          <w:szCs w:val="18"/>
        </w:rPr>
        <w:t>Film, Culture</w:t>
      </w:r>
    </w:p>
    <w:p w14:paraId="74549FA1" w14:textId="77777777" w:rsidR="002C078A" w:rsidRDefault="002C078A" w:rsidP="0098406A">
      <w:pPr>
        <w:spacing w:line="276" w:lineRule="auto"/>
        <w:rPr>
          <w:rFonts w:cstheme="minorHAnsi"/>
          <w:szCs w:val="18"/>
        </w:rPr>
      </w:pPr>
    </w:p>
    <w:p w14:paraId="6AF16240" w14:textId="77777777" w:rsidR="002C078A" w:rsidRDefault="002C078A" w:rsidP="0098406A">
      <w:pPr>
        <w:spacing w:line="276" w:lineRule="auto"/>
        <w:rPr>
          <w:rFonts w:cstheme="minorHAnsi"/>
          <w:szCs w:val="18"/>
        </w:rPr>
      </w:pPr>
    </w:p>
    <w:p w14:paraId="7D7B4561" w14:textId="5DCB3F80" w:rsidR="00AF4126" w:rsidRDefault="00AF4126">
      <w:pPr>
        <w:rPr>
          <w:rFonts w:cstheme="minorHAnsi"/>
          <w:szCs w:val="18"/>
        </w:rPr>
      </w:pPr>
      <w:r>
        <w:rPr>
          <w:rFonts w:cstheme="minorHAnsi"/>
          <w:szCs w:val="18"/>
        </w:rPr>
        <w:br w:type="page"/>
      </w:r>
    </w:p>
    <w:p w14:paraId="0F6BBD5E" w14:textId="7F1864B4" w:rsidR="0098406A" w:rsidRPr="0098406A" w:rsidRDefault="0098406A" w:rsidP="0098406A">
      <w:pPr>
        <w:spacing w:line="276" w:lineRule="auto"/>
        <w:rPr>
          <w:rFonts w:cstheme="minorHAnsi"/>
          <w:b/>
          <w:bCs/>
          <w:szCs w:val="18"/>
        </w:rPr>
      </w:pPr>
      <w:r w:rsidRPr="0098406A">
        <w:rPr>
          <w:rFonts w:cstheme="minorHAnsi"/>
          <w:b/>
          <w:bCs/>
          <w:szCs w:val="18"/>
        </w:rPr>
        <w:lastRenderedPageBreak/>
        <w:t xml:space="preserve">Program </w:t>
      </w:r>
      <w:r w:rsidR="00AF4126">
        <w:rPr>
          <w:rFonts w:cstheme="minorHAnsi"/>
          <w:b/>
          <w:bCs/>
          <w:szCs w:val="18"/>
        </w:rPr>
        <w:t>22-03</w:t>
      </w:r>
    </w:p>
    <w:p w14:paraId="334C7732" w14:textId="0EABC90B" w:rsidR="0098406A" w:rsidRPr="0098406A" w:rsidRDefault="0098406A" w:rsidP="0098406A">
      <w:pPr>
        <w:spacing w:line="276" w:lineRule="auto"/>
        <w:rPr>
          <w:rFonts w:cstheme="minorHAnsi"/>
          <w:b/>
          <w:bCs/>
          <w:szCs w:val="18"/>
        </w:rPr>
      </w:pPr>
      <w:r w:rsidRPr="0098406A">
        <w:rPr>
          <w:rFonts w:cstheme="minorHAnsi"/>
          <w:b/>
          <w:bCs/>
          <w:szCs w:val="18"/>
        </w:rPr>
        <w:t xml:space="preserve">Air Week: </w:t>
      </w:r>
      <w:r w:rsidR="00F82ABB">
        <w:rPr>
          <w:rFonts w:cstheme="minorHAnsi"/>
          <w:szCs w:val="18"/>
        </w:rPr>
        <w:t>1/16/22</w:t>
      </w:r>
    </w:p>
    <w:p w14:paraId="17858DE9" w14:textId="39B789BF" w:rsidR="0098406A" w:rsidRPr="0098406A" w:rsidRDefault="0098406A" w:rsidP="0098406A">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F82ABB">
        <w:rPr>
          <w:rFonts w:cstheme="minorHAnsi"/>
          <w:szCs w:val="18"/>
        </w:rPr>
        <w:t>, Polly Hansen</w:t>
      </w:r>
      <w:r w:rsidRPr="0098406A">
        <w:rPr>
          <w:rFonts w:cstheme="minorHAnsi"/>
          <w:szCs w:val="18"/>
        </w:rPr>
        <w:t xml:space="preserve"> &amp; Evan Rook</w:t>
      </w:r>
    </w:p>
    <w:p w14:paraId="79A1E7D3" w14:textId="1426740D" w:rsidR="0098406A" w:rsidRPr="0098406A" w:rsidRDefault="00AA08D0" w:rsidP="0098406A">
      <w:pPr>
        <w:spacing w:line="276" w:lineRule="auto"/>
        <w:rPr>
          <w:rFonts w:cstheme="minorHAnsi"/>
          <w:szCs w:val="18"/>
        </w:rPr>
      </w:pPr>
      <w:r>
        <w:rPr>
          <w:rFonts w:cstheme="minorHAnsi"/>
          <w:b/>
          <w:bCs/>
          <w:szCs w:val="18"/>
        </w:rPr>
        <w:t>Production Manager:</w:t>
      </w:r>
      <w:r w:rsidR="0098406A" w:rsidRPr="0098406A">
        <w:rPr>
          <w:rFonts w:cstheme="minorHAnsi"/>
          <w:b/>
          <w:bCs/>
          <w:szCs w:val="18"/>
        </w:rPr>
        <w:t xml:space="preserve"> </w:t>
      </w:r>
      <w:r w:rsidR="0098406A" w:rsidRPr="0098406A">
        <w:rPr>
          <w:rFonts w:cstheme="minorHAnsi"/>
          <w:szCs w:val="18"/>
        </w:rPr>
        <w:t>Jason Dickey</w:t>
      </w:r>
    </w:p>
    <w:p w14:paraId="53479518" w14:textId="77777777" w:rsidR="0098406A" w:rsidRPr="0098406A" w:rsidRDefault="0098406A" w:rsidP="0098406A">
      <w:pPr>
        <w:spacing w:line="276" w:lineRule="auto"/>
        <w:rPr>
          <w:rFonts w:cstheme="minorHAnsi"/>
          <w:szCs w:val="18"/>
        </w:rPr>
      </w:pPr>
    </w:p>
    <w:p w14:paraId="7C2F94E7" w14:textId="49DBF827"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SEGMENT 1: </w:t>
      </w:r>
      <w:r w:rsidR="00F82ABB" w:rsidRPr="00F82ABB">
        <w:rPr>
          <w:rFonts w:cstheme="minorHAnsi"/>
          <w:b/>
          <w:bCs/>
          <w:szCs w:val="18"/>
          <w:u w:val="single"/>
        </w:rPr>
        <w:t>GET YOUR $$$ IN ORDER</w:t>
      </w:r>
    </w:p>
    <w:p w14:paraId="4870644B" w14:textId="56B1F2D7" w:rsidR="0098406A" w:rsidRPr="0098406A" w:rsidRDefault="0098406A" w:rsidP="0098406A">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1:47</w:t>
      </w:r>
    </w:p>
    <w:p w14:paraId="1AC46D30" w14:textId="6D5B6B3B" w:rsidR="0098406A" w:rsidRPr="0098406A" w:rsidRDefault="0098406A" w:rsidP="0098406A">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F82ABB">
        <w:rPr>
          <w:rFonts w:cstheme="minorHAnsi"/>
          <w:szCs w:val="18"/>
        </w:rPr>
        <w:t>10:35</w:t>
      </w:r>
    </w:p>
    <w:p w14:paraId="2C617EC3" w14:textId="2498F33B" w:rsidR="005537A2" w:rsidRPr="005537A2" w:rsidRDefault="0098406A" w:rsidP="005537A2">
      <w:pPr>
        <w:spacing w:line="276" w:lineRule="auto"/>
        <w:rPr>
          <w:rFonts w:cstheme="minorHAnsi"/>
          <w:szCs w:val="18"/>
        </w:rPr>
      </w:pPr>
      <w:r w:rsidRPr="0098406A">
        <w:rPr>
          <w:rFonts w:cstheme="minorHAnsi"/>
          <w:b/>
          <w:bCs/>
          <w:szCs w:val="18"/>
        </w:rPr>
        <w:t xml:space="preserve">Synopsis: </w:t>
      </w:r>
      <w:r w:rsidR="00F82ABB" w:rsidRPr="00F82ABB">
        <w:rPr>
          <w:rFonts w:cstheme="minorHAnsi"/>
          <w:szCs w:val="18"/>
        </w:rPr>
        <w:t xml:space="preserve">If an unexpected $400 charge came up, it’s estimated that 40% of Americans would struggle to pay this amount, according to data published in 2019 by the Federal Reserve. Life happens. Circumstances change. And that’s why it </w:t>
      </w:r>
      <w:r w:rsidR="00C2583B">
        <w:rPr>
          <w:rFonts w:cstheme="minorHAnsi"/>
          <w:szCs w:val="18"/>
        </w:rPr>
        <w:t xml:space="preserve">is </w:t>
      </w:r>
      <w:r w:rsidR="00F82ABB" w:rsidRPr="00F82ABB">
        <w:rPr>
          <w:rFonts w:cstheme="minorHAnsi"/>
          <w:szCs w:val="18"/>
        </w:rPr>
        <w:t>so important to be financially secure with savings, an emergency fund, investments and more. We speak with financial expert, Emily Guy Birken this week about how to start budgeting and saving.</w:t>
      </w:r>
    </w:p>
    <w:p w14:paraId="772748C7" w14:textId="0DBFB874" w:rsidR="0098406A" w:rsidRPr="0098406A" w:rsidRDefault="0098406A" w:rsidP="0098406A">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7AF9F407" w14:textId="77777777" w:rsidR="00A556AA" w:rsidRDefault="0098406A" w:rsidP="005537A2">
      <w:pPr>
        <w:spacing w:line="276" w:lineRule="auto"/>
        <w:rPr>
          <w:rFonts w:cstheme="minorHAnsi"/>
          <w:szCs w:val="18"/>
        </w:rPr>
      </w:pPr>
      <w:r w:rsidRPr="0098406A">
        <w:rPr>
          <w:rFonts w:cstheme="minorHAnsi"/>
          <w:b/>
          <w:bCs/>
          <w:szCs w:val="18"/>
        </w:rPr>
        <w:t xml:space="preserve">Guests: </w:t>
      </w:r>
      <w:r w:rsidR="00A556AA" w:rsidRPr="00A556AA">
        <w:rPr>
          <w:rFonts w:cstheme="minorHAnsi"/>
          <w:szCs w:val="18"/>
        </w:rPr>
        <w:t xml:space="preserve">Emily Guy Birken, financial expert, author of </w:t>
      </w:r>
      <w:r w:rsidR="00A556AA" w:rsidRPr="00A556AA">
        <w:rPr>
          <w:rFonts w:cstheme="minorHAnsi"/>
          <w:i/>
          <w:iCs/>
          <w:szCs w:val="18"/>
        </w:rPr>
        <w:t>Stacked: Your Super Serious Guide to Money Management</w:t>
      </w:r>
      <w:r w:rsidR="00A556AA" w:rsidRPr="00A556AA">
        <w:rPr>
          <w:rFonts w:cstheme="minorHAnsi"/>
          <w:szCs w:val="18"/>
        </w:rPr>
        <w:t>.</w:t>
      </w:r>
    </w:p>
    <w:p w14:paraId="2B688CBE" w14:textId="093A099F" w:rsidR="005537A2" w:rsidRPr="005537A2" w:rsidRDefault="007F6F2A" w:rsidP="005537A2">
      <w:pPr>
        <w:spacing w:line="276" w:lineRule="auto"/>
        <w:rPr>
          <w:rFonts w:cstheme="minorHAnsi"/>
          <w:szCs w:val="18"/>
        </w:rPr>
      </w:pPr>
      <w:r>
        <w:rPr>
          <w:rFonts w:cstheme="minorHAnsi"/>
          <w:b/>
          <w:bCs/>
          <w:szCs w:val="18"/>
        </w:rPr>
        <w:t>Issues Covered</w:t>
      </w:r>
      <w:r w:rsidR="0098406A" w:rsidRPr="0098406A">
        <w:rPr>
          <w:rFonts w:cstheme="minorHAnsi"/>
          <w:b/>
          <w:bCs/>
          <w:szCs w:val="18"/>
        </w:rPr>
        <w:t xml:space="preserve">: </w:t>
      </w:r>
      <w:r w:rsidR="00A556AA" w:rsidRPr="00A556AA">
        <w:rPr>
          <w:rFonts w:cstheme="minorHAnsi"/>
          <w:szCs w:val="18"/>
        </w:rPr>
        <w:t>Money Management, Economics, Personal Finance, Labor, Financial Technology</w:t>
      </w:r>
    </w:p>
    <w:p w14:paraId="0402B1ED" w14:textId="77777777"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3ED8AA3B" w14:textId="77777777" w:rsidR="00A556AA" w:rsidRPr="00A556AA" w:rsidRDefault="00D32945" w:rsidP="00A556AA">
      <w:pPr>
        <w:spacing w:line="276" w:lineRule="auto"/>
        <w:rPr>
          <w:szCs w:val="18"/>
          <w:u w:val="single"/>
        </w:rPr>
      </w:pPr>
      <w:hyperlink r:id="rId29" w:history="1">
        <w:r w:rsidR="00A556AA" w:rsidRPr="00A556AA">
          <w:rPr>
            <w:rStyle w:val="Hyperlink"/>
            <w:szCs w:val="18"/>
          </w:rPr>
          <w:t>Emily Guy Birken (@EmilyGuyBirken) / Twitter</w:t>
        </w:r>
      </w:hyperlink>
    </w:p>
    <w:p w14:paraId="11A731AE" w14:textId="77777777" w:rsidR="00A556AA" w:rsidRPr="00A556AA" w:rsidRDefault="00D32945" w:rsidP="00A556AA">
      <w:pPr>
        <w:spacing w:line="276" w:lineRule="auto"/>
        <w:rPr>
          <w:szCs w:val="18"/>
          <w:u w:val="single"/>
        </w:rPr>
      </w:pPr>
      <w:hyperlink r:id="rId30" w:history="1">
        <w:r w:rsidR="00A556AA" w:rsidRPr="00A556AA">
          <w:rPr>
            <w:rStyle w:val="Hyperlink"/>
            <w:szCs w:val="18"/>
          </w:rPr>
          <w:t>emilyguybirken.com</w:t>
        </w:r>
      </w:hyperlink>
    </w:p>
    <w:p w14:paraId="3D108EB4" w14:textId="77777777" w:rsidR="00A556AA" w:rsidRPr="00A556AA" w:rsidRDefault="00D32945" w:rsidP="00A556AA">
      <w:pPr>
        <w:spacing w:line="276" w:lineRule="auto"/>
        <w:rPr>
          <w:szCs w:val="18"/>
          <w:u w:val="single"/>
        </w:rPr>
      </w:pPr>
      <w:hyperlink r:id="rId31" w:history="1">
        <w:r w:rsidR="00A556AA" w:rsidRPr="00A556AA">
          <w:rPr>
            <w:rStyle w:val="Hyperlink"/>
            <w:szCs w:val="18"/>
          </w:rPr>
          <w:t>Qube Money</w:t>
        </w:r>
      </w:hyperlink>
    </w:p>
    <w:p w14:paraId="45CF2E56" w14:textId="77777777" w:rsidR="00A556AA" w:rsidRPr="00A556AA" w:rsidRDefault="00D32945" w:rsidP="00A556AA">
      <w:pPr>
        <w:spacing w:line="276" w:lineRule="auto"/>
        <w:rPr>
          <w:szCs w:val="18"/>
          <w:u w:val="single"/>
        </w:rPr>
      </w:pPr>
      <w:hyperlink r:id="rId32" w:history="1">
        <w:r w:rsidR="00A556AA" w:rsidRPr="00A556AA">
          <w:rPr>
            <w:rStyle w:val="Hyperlink"/>
            <w:szCs w:val="18"/>
          </w:rPr>
          <w:t>Your Guide to How to Budget Money - NerdWallet</w:t>
        </w:r>
      </w:hyperlink>
    </w:p>
    <w:p w14:paraId="5C461E55" w14:textId="77777777" w:rsidR="00DA36B3" w:rsidRPr="0098406A" w:rsidRDefault="00DA36B3" w:rsidP="0098406A">
      <w:pPr>
        <w:spacing w:line="276" w:lineRule="auto"/>
        <w:rPr>
          <w:szCs w:val="18"/>
        </w:rPr>
      </w:pPr>
    </w:p>
    <w:p w14:paraId="3305AB06" w14:textId="32185EAD"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SEGMENT 2: </w:t>
      </w:r>
      <w:r w:rsidR="00AA688E" w:rsidRPr="00AA688E">
        <w:rPr>
          <w:rFonts w:cstheme="minorHAnsi"/>
          <w:b/>
          <w:bCs/>
          <w:szCs w:val="18"/>
          <w:u w:val="single"/>
        </w:rPr>
        <w:t>AN ILLUSTRATOR'S ART</w:t>
      </w:r>
    </w:p>
    <w:p w14:paraId="7B7EE41C" w14:textId="58327679"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1</w:t>
      </w:r>
      <w:r w:rsidR="00AA688E">
        <w:rPr>
          <w:rFonts w:cstheme="minorHAnsi"/>
          <w:szCs w:val="18"/>
        </w:rPr>
        <w:t>4:24</w:t>
      </w:r>
    </w:p>
    <w:p w14:paraId="4E020BB2" w14:textId="49201E12"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A688E">
        <w:rPr>
          <w:rFonts w:cstheme="minorHAnsi"/>
          <w:szCs w:val="18"/>
        </w:rPr>
        <w:t>7:</w:t>
      </w:r>
      <w:r w:rsidR="0006456A">
        <w:rPr>
          <w:rFonts w:cstheme="minorHAnsi"/>
          <w:szCs w:val="18"/>
        </w:rPr>
        <w:t>40</w:t>
      </w:r>
    </w:p>
    <w:p w14:paraId="3B941945" w14:textId="6E752058" w:rsidR="007E6375" w:rsidRDefault="0098406A" w:rsidP="0098406A">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AA688E" w:rsidRPr="00AA688E">
        <w:rPr>
          <w:rFonts w:cstheme="minorHAnsi"/>
          <w:szCs w:val="18"/>
        </w:rPr>
        <w:t>We speak with Tim O’Brien who has illustrated numerous magazine covers throughout the years. O’Brien discusses his career, the history of illustration and how the art form is used to convey a specific, singular moment or feeling that other mediums may not be able to capture.</w:t>
      </w:r>
    </w:p>
    <w:p w14:paraId="4B4D8C3A" w14:textId="524BA8B5"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7F13185C" w14:textId="54E00315" w:rsidR="005537A2" w:rsidRDefault="0098406A" w:rsidP="005537A2">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AA688E" w:rsidRPr="00AA688E">
        <w:rPr>
          <w:rFonts w:cstheme="minorHAnsi"/>
          <w:szCs w:val="18"/>
        </w:rPr>
        <w:t>Tim O'Brien, illustrator.</w:t>
      </w:r>
    </w:p>
    <w:p w14:paraId="477D181F" w14:textId="5E6905D4" w:rsidR="007E6375" w:rsidRDefault="0098406A" w:rsidP="0098406A">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461B56" w:rsidRPr="00461B56">
        <w:rPr>
          <w:rFonts w:cstheme="minorHAnsi"/>
          <w:szCs w:val="18"/>
        </w:rPr>
        <w:t>Culture, Media, Career, Illustration, Arts, History, Comedy, Politics, Government</w:t>
      </w:r>
    </w:p>
    <w:p w14:paraId="68C898F9" w14:textId="052DC221"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53F00F29" w14:textId="77777777" w:rsidR="00461B56" w:rsidRPr="00461B56" w:rsidRDefault="00D32945" w:rsidP="00461B56">
      <w:pPr>
        <w:spacing w:line="276" w:lineRule="auto"/>
        <w:rPr>
          <w:rFonts w:cstheme="minorHAnsi"/>
          <w:szCs w:val="18"/>
          <w:u w:val="single"/>
        </w:rPr>
      </w:pPr>
      <w:hyperlink r:id="rId33" w:history="1">
        <w:r w:rsidR="00461B56" w:rsidRPr="00461B56">
          <w:rPr>
            <w:rStyle w:val="Hyperlink"/>
            <w:rFonts w:cstheme="minorHAnsi"/>
            <w:szCs w:val="18"/>
          </w:rPr>
          <w:t>Catalog of Portraits and Illustrations by Tim O'Brien for various magazines and publications</w:t>
        </w:r>
      </w:hyperlink>
    </w:p>
    <w:p w14:paraId="54977730" w14:textId="77777777" w:rsidR="00461B56" w:rsidRPr="00461B56" w:rsidRDefault="00D32945" w:rsidP="00461B56">
      <w:pPr>
        <w:spacing w:line="276" w:lineRule="auto"/>
        <w:rPr>
          <w:rFonts w:cstheme="minorHAnsi"/>
          <w:szCs w:val="18"/>
          <w:u w:val="single"/>
        </w:rPr>
      </w:pPr>
      <w:hyperlink r:id="rId34" w:history="1">
        <w:r w:rsidR="00461B56" w:rsidRPr="00461B56">
          <w:rPr>
            <w:rStyle w:val="Hyperlink"/>
            <w:rFonts w:cstheme="minorHAnsi"/>
            <w:szCs w:val="18"/>
          </w:rPr>
          <w:t>"The Story Behind TIME's Trump Chaos Cover" - TIME Magazine</w:t>
        </w:r>
      </w:hyperlink>
    </w:p>
    <w:p w14:paraId="03954887" w14:textId="77777777" w:rsidR="00461B56" w:rsidRPr="00461B56" w:rsidRDefault="00D32945" w:rsidP="00461B56">
      <w:pPr>
        <w:spacing w:line="276" w:lineRule="auto"/>
        <w:rPr>
          <w:rFonts w:cstheme="minorHAnsi"/>
          <w:szCs w:val="18"/>
          <w:u w:val="single"/>
        </w:rPr>
      </w:pPr>
      <w:hyperlink r:id="rId35" w:history="1">
        <w:r w:rsidR="00461B56" w:rsidRPr="00461B56">
          <w:rPr>
            <w:rStyle w:val="Hyperlink"/>
            <w:rFonts w:cstheme="minorHAnsi"/>
            <w:szCs w:val="18"/>
          </w:rPr>
          <w:t>@obrienillustration on Instagram</w:t>
        </w:r>
      </w:hyperlink>
    </w:p>
    <w:p w14:paraId="5B9A719B" w14:textId="77777777" w:rsidR="00DA36B3" w:rsidRPr="0098406A" w:rsidRDefault="00DA36B3" w:rsidP="0098406A">
      <w:pPr>
        <w:spacing w:line="276" w:lineRule="auto"/>
        <w:rPr>
          <w:rFonts w:cstheme="minorHAnsi"/>
          <w:szCs w:val="18"/>
        </w:rPr>
      </w:pPr>
    </w:p>
    <w:p w14:paraId="3AA7FBC0" w14:textId="04ABCB85"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CULTURE CRASH: </w:t>
      </w:r>
      <w:r w:rsidR="00461B56" w:rsidRPr="00461B56">
        <w:rPr>
          <w:rFonts w:cstheme="minorHAnsi"/>
          <w:b/>
          <w:bCs/>
          <w:szCs w:val="18"/>
          <w:u w:val="single"/>
        </w:rPr>
        <w:t>CATCHING UP ON RECENT RELEASES</w:t>
      </w:r>
    </w:p>
    <w:p w14:paraId="5971C213" w14:textId="12E5A8EF"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7E6375">
        <w:rPr>
          <w:rFonts w:cstheme="minorHAnsi"/>
          <w:szCs w:val="18"/>
        </w:rPr>
        <w:t>3:</w:t>
      </w:r>
      <w:r w:rsidR="00461B56">
        <w:rPr>
          <w:rFonts w:cstheme="minorHAnsi"/>
          <w:szCs w:val="18"/>
        </w:rPr>
        <w:t>04</w:t>
      </w:r>
    </w:p>
    <w:p w14:paraId="7C2F3E1F" w14:textId="1196FC91"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461B56">
        <w:rPr>
          <w:rFonts w:cstheme="minorHAnsi"/>
          <w:szCs w:val="18"/>
        </w:rPr>
        <w:t>3:23</w:t>
      </w:r>
    </w:p>
    <w:p w14:paraId="56A5E808" w14:textId="35E6A014" w:rsidR="0098406A" w:rsidRPr="0098406A" w:rsidRDefault="0098406A" w:rsidP="0098406A">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E6DC7" w:rsidRPr="001E6DC7">
        <w:rPr>
          <w:rFonts w:cstheme="minorHAnsi"/>
          <w:szCs w:val="18"/>
        </w:rPr>
        <w:t>We binge and review some of the new movies we’ve missed in recent months, including a critique of “The Novice” and “Mass”.</w:t>
      </w:r>
    </w:p>
    <w:p w14:paraId="3B6F28B1" w14:textId="0685D0BF"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6E8CC3A4" w14:textId="53D90730" w:rsidR="0098406A" w:rsidRPr="00706EE0" w:rsidRDefault="0098406A" w:rsidP="0098406A">
      <w:pPr>
        <w:spacing w:line="276" w:lineRule="auto"/>
        <w:rPr>
          <w:rFonts w:cstheme="minorHAnsi"/>
          <w:szCs w:val="18"/>
        </w:rPr>
      </w:pPr>
      <w:r w:rsidRPr="0098406A">
        <w:rPr>
          <w:rFonts w:cstheme="minorHAnsi"/>
          <w:b/>
          <w:bCs/>
          <w:szCs w:val="18"/>
        </w:rPr>
        <w:t>Issues Covered:</w:t>
      </w:r>
      <w:r w:rsidR="001E6DC7">
        <w:rPr>
          <w:rFonts w:cstheme="minorHAnsi"/>
          <w:szCs w:val="18"/>
        </w:rPr>
        <w:t xml:space="preserve"> Culture, Film</w:t>
      </w:r>
    </w:p>
    <w:p w14:paraId="47B2B879" w14:textId="0D3F4283" w:rsidR="0098406A" w:rsidRDefault="0098406A">
      <w:pPr>
        <w:rPr>
          <w:rFonts w:cstheme="minorHAnsi"/>
          <w:b/>
          <w:bCs/>
          <w:szCs w:val="18"/>
        </w:rPr>
      </w:pPr>
    </w:p>
    <w:p w14:paraId="33289840" w14:textId="77777777" w:rsidR="001E6DC7" w:rsidRDefault="001E6DC7">
      <w:pPr>
        <w:rPr>
          <w:rFonts w:cstheme="minorHAnsi"/>
          <w:b/>
          <w:bCs/>
          <w:szCs w:val="18"/>
        </w:rPr>
      </w:pPr>
    </w:p>
    <w:p w14:paraId="1E158B37" w14:textId="77777777" w:rsidR="00DA36B3" w:rsidRDefault="00DA36B3">
      <w:pPr>
        <w:rPr>
          <w:rFonts w:cstheme="minorHAnsi"/>
          <w:b/>
          <w:bCs/>
          <w:szCs w:val="18"/>
        </w:rPr>
      </w:pPr>
      <w:r>
        <w:rPr>
          <w:rFonts w:cstheme="minorHAnsi"/>
          <w:b/>
          <w:bCs/>
          <w:szCs w:val="18"/>
        </w:rPr>
        <w:br w:type="page"/>
      </w:r>
    </w:p>
    <w:p w14:paraId="6D310C8A" w14:textId="33B16C14" w:rsidR="0098406A" w:rsidRPr="0098406A" w:rsidRDefault="0098406A" w:rsidP="0098406A">
      <w:pPr>
        <w:spacing w:line="276" w:lineRule="auto"/>
        <w:rPr>
          <w:rFonts w:cstheme="minorHAnsi"/>
          <w:b/>
          <w:bCs/>
          <w:szCs w:val="18"/>
        </w:rPr>
      </w:pPr>
      <w:r w:rsidRPr="0098406A">
        <w:rPr>
          <w:rFonts w:cstheme="minorHAnsi"/>
          <w:b/>
          <w:bCs/>
          <w:szCs w:val="18"/>
        </w:rPr>
        <w:lastRenderedPageBreak/>
        <w:t xml:space="preserve">Program </w:t>
      </w:r>
      <w:r w:rsidR="001E6DC7">
        <w:rPr>
          <w:rFonts w:cstheme="minorHAnsi"/>
          <w:b/>
          <w:bCs/>
          <w:szCs w:val="18"/>
        </w:rPr>
        <w:t>22-04</w:t>
      </w:r>
    </w:p>
    <w:p w14:paraId="0DBAF68F" w14:textId="621CF8E9" w:rsidR="0098406A" w:rsidRPr="0098406A" w:rsidRDefault="0098406A" w:rsidP="0098406A">
      <w:pPr>
        <w:spacing w:line="276" w:lineRule="auto"/>
        <w:rPr>
          <w:rFonts w:cstheme="minorHAnsi"/>
          <w:b/>
          <w:bCs/>
          <w:szCs w:val="18"/>
        </w:rPr>
      </w:pPr>
      <w:r w:rsidRPr="0098406A">
        <w:rPr>
          <w:rFonts w:cstheme="minorHAnsi"/>
          <w:b/>
          <w:bCs/>
          <w:szCs w:val="18"/>
        </w:rPr>
        <w:t xml:space="preserve">Air Week: </w:t>
      </w:r>
      <w:r w:rsidR="001E6DC7">
        <w:rPr>
          <w:rFonts w:cstheme="minorHAnsi"/>
          <w:szCs w:val="18"/>
        </w:rPr>
        <w:t>1/23/22</w:t>
      </w:r>
    </w:p>
    <w:p w14:paraId="58917921" w14:textId="4263B1BF" w:rsidR="0098406A" w:rsidRPr="0098406A" w:rsidRDefault="0098406A" w:rsidP="0098406A">
      <w:pPr>
        <w:rPr>
          <w:rFonts w:cstheme="minorHAnsi"/>
          <w:szCs w:val="18"/>
        </w:rPr>
      </w:pPr>
      <w:r w:rsidRPr="0098406A">
        <w:rPr>
          <w:rFonts w:cstheme="minorHAnsi"/>
          <w:b/>
          <w:bCs/>
          <w:szCs w:val="18"/>
        </w:rPr>
        <w:t xml:space="preserve">Writers/Producers: </w:t>
      </w:r>
      <w:r w:rsidR="007E6375" w:rsidRPr="007E6375">
        <w:rPr>
          <w:rFonts w:cstheme="minorHAnsi"/>
          <w:szCs w:val="18"/>
        </w:rPr>
        <w:t>Amirah Zaveri</w:t>
      </w:r>
      <w:r w:rsidR="00706EE0">
        <w:rPr>
          <w:rFonts w:cstheme="minorHAnsi"/>
          <w:szCs w:val="18"/>
        </w:rPr>
        <w:t xml:space="preserve"> </w:t>
      </w:r>
      <w:r w:rsidR="007E6375" w:rsidRPr="007E6375">
        <w:rPr>
          <w:rFonts w:cstheme="minorHAnsi"/>
          <w:szCs w:val="18"/>
        </w:rPr>
        <w:t>&amp; Evan Rook</w:t>
      </w:r>
    </w:p>
    <w:p w14:paraId="5FE0D522" w14:textId="5FD6E191" w:rsidR="0098406A" w:rsidRPr="0098406A" w:rsidRDefault="00AA08D0" w:rsidP="0098406A">
      <w:pPr>
        <w:spacing w:line="276" w:lineRule="auto"/>
        <w:rPr>
          <w:rFonts w:cstheme="minorHAnsi"/>
          <w:szCs w:val="18"/>
        </w:rPr>
      </w:pPr>
      <w:r>
        <w:rPr>
          <w:rFonts w:cstheme="minorHAnsi"/>
          <w:b/>
          <w:bCs/>
          <w:szCs w:val="18"/>
        </w:rPr>
        <w:t>Production Manager:</w:t>
      </w:r>
      <w:r w:rsidR="0098406A" w:rsidRPr="0098406A">
        <w:rPr>
          <w:rFonts w:cstheme="minorHAnsi"/>
          <w:b/>
          <w:bCs/>
          <w:szCs w:val="18"/>
        </w:rPr>
        <w:t xml:space="preserve"> </w:t>
      </w:r>
      <w:r w:rsidR="0098406A" w:rsidRPr="0098406A">
        <w:rPr>
          <w:rFonts w:cstheme="minorHAnsi"/>
          <w:szCs w:val="18"/>
        </w:rPr>
        <w:t>Jason Dickey</w:t>
      </w:r>
    </w:p>
    <w:p w14:paraId="4F5D53A4" w14:textId="77777777" w:rsidR="0098406A" w:rsidRPr="0098406A" w:rsidRDefault="0098406A" w:rsidP="0098406A">
      <w:pPr>
        <w:spacing w:line="276" w:lineRule="auto"/>
        <w:rPr>
          <w:rFonts w:cstheme="minorHAnsi"/>
          <w:szCs w:val="18"/>
        </w:rPr>
      </w:pPr>
    </w:p>
    <w:p w14:paraId="7E2DA66F" w14:textId="3BD1D7C8" w:rsidR="00BD1672" w:rsidRPr="00BD1672" w:rsidRDefault="0098406A" w:rsidP="00BD1672">
      <w:pPr>
        <w:spacing w:line="276" w:lineRule="auto"/>
        <w:rPr>
          <w:rFonts w:cstheme="minorHAnsi"/>
          <w:b/>
          <w:bCs/>
          <w:szCs w:val="18"/>
          <w:u w:val="single"/>
        </w:rPr>
      </w:pPr>
      <w:r w:rsidRPr="0098406A">
        <w:rPr>
          <w:rFonts w:cstheme="minorHAnsi"/>
          <w:b/>
          <w:bCs/>
          <w:szCs w:val="18"/>
          <w:u w:val="single"/>
        </w:rPr>
        <w:t>SEGMENT 1</w:t>
      </w:r>
      <w:r w:rsidR="00706EE0">
        <w:rPr>
          <w:rFonts w:cstheme="minorHAnsi"/>
          <w:b/>
          <w:bCs/>
          <w:szCs w:val="18"/>
          <w:u w:val="single"/>
        </w:rPr>
        <w:t xml:space="preserve">: </w:t>
      </w:r>
      <w:r w:rsidR="00FC32D2" w:rsidRPr="00FC32D2">
        <w:rPr>
          <w:rFonts w:cstheme="minorHAnsi"/>
          <w:b/>
          <w:bCs/>
          <w:szCs w:val="18"/>
          <w:u w:val="single"/>
        </w:rPr>
        <w:t>ADVANCEMENTS IN ANTI-AGING</w:t>
      </w:r>
    </w:p>
    <w:p w14:paraId="28BB86B1" w14:textId="1B1057FE" w:rsidR="0098406A" w:rsidRPr="0098406A" w:rsidRDefault="0098406A" w:rsidP="0098406A">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E650F1">
        <w:rPr>
          <w:rFonts w:cstheme="minorHAnsi"/>
          <w:szCs w:val="18"/>
        </w:rPr>
        <w:t>8</w:t>
      </w:r>
    </w:p>
    <w:p w14:paraId="3D2B04C6" w14:textId="230DE42F" w:rsidR="0098406A" w:rsidRPr="0098406A" w:rsidRDefault="0098406A" w:rsidP="0098406A">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E650F1">
        <w:rPr>
          <w:rFonts w:cstheme="minorHAnsi"/>
          <w:szCs w:val="18"/>
        </w:rPr>
        <w:t>10:24</w:t>
      </w:r>
    </w:p>
    <w:p w14:paraId="40E2A799" w14:textId="04135DBB" w:rsidR="00BD1672" w:rsidRPr="00BD1672" w:rsidRDefault="0098406A" w:rsidP="00BD1672">
      <w:pPr>
        <w:spacing w:line="276" w:lineRule="auto"/>
        <w:rPr>
          <w:rFonts w:cstheme="minorHAnsi"/>
          <w:szCs w:val="18"/>
        </w:rPr>
      </w:pPr>
      <w:r w:rsidRPr="0098406A">
        <w:rPr>
          <w:rFonts w:cstheme="minorHAnsi"/>
          <w:b/>
          <w:bCs/>
          <w:szCs w:val="18"/>
        </w:rPr>
        <w:t xml:space="preserve">Synopsis: </w:t>
      </w:r>
      <w:r w:rsidR="00FC32D2" w:rsidRPr="00FC32D2">
        <w:rPr>
          <w:rFonts w:cstheme="minorHAnsi"/>
          <w:szCs w:val="18"/>
        </w:rPr>
        <w:t>By 2030, 74 million Baby Boomers in the U.S. will be 65 or older. As people age, this means bigger burdens on the healthcare system, senior housing and care. But, what if one day, we could slow down this process of biological aging? Two researchers from Northwestern University join us this week to share some of the latest innovations in the anti-aging field.</w:t>
      </w:r>
    </w:p>
    <w:p w14:paraId="0E8D86CF" w14:textId="77777777" w:rsidR="0098406A" w:rsidRPr="0098406A" w:rsidRDefault="0098406A" w:rsidP="0098406A">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2410F7F" w14:textId="28CC5EAD" w:rsidR="00BD1672" w:rsidRPr="00BD1672" w:rsidRDefault="0098406A" w:rsidP="00BD1672">
      <w:pPr>
        <w:spacing w:line="276" w:lineRule="auto"/>
        <w:rPr>
          <w:rFonts w:cstheme="minorHAnsi"/>
          <w:szCs w:val="18"/>
        </w:rPr>
      </w:pPr>
      <w:r w:rsidRPr="0098406A">
        <w:rPr>
          <w:rFonts w:cstheme="minorHAnsi"/>
          <w:b/>
          <w:bCs/>
          <w:szCs w:val="18"/>
        </w:rPr>
        <w:t xml:space="preserve">Guests: </w:t>
      </w:r>
      <w:r w:rsidR="00FC32D2" w:rsidRPr="00FC32D2">
        <w:rPr>
          <w:rFonts w:cstheme="minorHAnsi"/>
          <w:szCs w:val="18"/>
        </w:rPr>
        <w:t>Dr. Douglas Vaughan, chair, Department of Medicine, Northwestern University Feinberg School of Medicine, inaugural director, Potocsnak Longevity Institute, Northwestern University Feinberg School of Medicine; Dr. Frank Palella, associate director, Potocsnak Longevity Institute, Northwestern University Feinberg School of Medicine, director, HIV &amp; Aging Center, Potocsnak Longevity Institute.</w:t>
      </w:r>
    </w:p>
    <w:p w14:paraId="6BD5A691" w14:textId="77777777" w:rsidR="00395267" w:rsidRDefault="007F6F2A" w:rsidP="0098406A">
      <w:pPr>
        <w:spacing w:line="276" w:lineRule="auto"/>
        <w:rPr>
          <w:rFonts w:cstheme="minorHAnsi"/>
          <w:szCs w:val="18"/>
        </w:rPr>
      </w:pPr>
      <w:r>
        <w:rPr>
          <w:rFonts w:cstheme="minorHAnsi"/>
          <w:b/>
          <w:bCs/>
          <w:szCs w:val="18"/>
        </w:rPr>
        <w:t>Issues Covered</w:t>
      </w:r>
      <w:r w:rsidR="0098406A" w:rsidRPr="0098406A">
        <w:rPr>
          <w:rFonts w:cstheme="minorHAnsi"/>
          <w:b/>
          <w:bCs/>
          <w:szCs w:val="18"/>
        </w:rPr>
        <w:t xml:space="preserve">: </w:t>
      </w:r>
      <w:r w:rsidR="00C217FD" w:rsidRPr="00C217FD">
        <w:rPr>
          <w:rFonts w:cstheme="minorHAnsi"/>
          <w:szCs w:val="18"/>
        </w:rPr>
        <w:t>Technology, Health, Retirement, Aging, Medicine, Disease, Science</w:t>
      </w:r>
    </w:p>
    <w:p w14:paraId="0323D108" w14:textId="1A167D67" w:rsidR="0098406A" w:rsidRPr="00395267" w:rsidRDefault="0098406A" w:rsidP="0098406A">
      <w:pPr>
        <w:spacing w:line="276" w:lineRule="auto"/>
        <w:rPr>
          <w:rFonts w:cstheme="minorHAnsi"/>
          <w:szCs w:val="18"/>
        </w:rPr>
      </w:pPr>
      <w:r w:rsidRPr="0098406A">
        <w:rPr>
          <w:rFonts w:cstheme="minorHAnsi"/>
          <w:b/>
          <w:bCs/>
          <w:szCs w:val="18"/>
        </w:rPr>
        <w:t>Links for more info:</w:t>
      </w:r>
    </w:p>
    <w:p w14:paraId="796434F0" w14:textId="77777777" w:rsidR="00C217FD" w:rsidRPr="00C217FD" w:rsidRDefault="00D32945" w:rsidP="00C217FD">
      <w:pPr>
        <w:spacing w:line="276" w:lineRule="auto"/>
        <w:rPr>
          <w:szCs w:val="18"/>
          <w:u w:val="single"/>
        </w:rPr>
      </w:pPr>
      <w:hyperlink r:id="rId36" w:history="1">
        <w:r w:rsidR="00C217FD" w:rsidRPr="00C217FD">
          <w:rPr>
            <w:rStyle w:val="Hyperlink"/>
            <w:szCs w:val="18"/>
          </w:rPr>
          <w:t>Potocsnak Longevity Institute: Feinberg School of Medicine</w:t>
        </w:r>
      </w:hyperlink>
    </w:p>
    <w:p w14:paraId="7D19EFE0" w14:textId="77777777" w:rsidR="00CC6F0E" w:rsidRPr="00CC6F0E" w:rsidRDefault="00D32945" w:rsidP="00CC6F0E">
      <w:pPr>
        <w:spacing w:line="276" w:lineRule="auto"/>
        <w:rPr>
          <w:szCs w:val="18"/>
          <w:u w:val="single"/>
        </w:rPr>
      </w:pPr>
      <w:hyperlink r:id="rId37" w:history="1">
        <w:r w:rsidR="00CC6F0E" w:rsidRPr="00CC6F0E">
          <w:rPr>
            <w:rStyle w:val="Hyperlink"/>
            <w:szCs w:val="18"/>
          </w:rPr>
          <w:t>Douglas E Vaughan : Faculty Profile</w:t>
        </w:r>
      </w:hyperlink>
    </w:p>
    <w:p w14:paraId="2BBCE58B" w14:textId="77777777" w:rsidR="00CC6F0E" w:rsidRPr="00CC6F0E" w:rsidRDefault="00D32945" w:rsidP="00CC6F0E">
      <w:pPr>
        <w:spacing w:line="276" w:lineRule="auto"/>
        <w:rPr>
          <w:szCs w:val="18"/>
          <w:u w:val="single"/>
        </w:rPr>
      </w:pPr>
      <w:hyperlink r:id="rId38" w:history="1">
        <w:r w:rsidR="00CC6F0E" w:rsidRPr="00CC6F0E">
          <w:rPr>
            <w:rStyle w:val="Hyperlink"/>
            <w:szCs w:val="18"/>
          </w:rPr>
          <w:t>Frank J Palella : Faculty Profile</w:t>
        </w:r>
      </w:hyperlink>
    </w:p>
    <w:p w14:paraId="5BF05511" w14:textId="77777777" w:rsidR="00CC6F0E" w:rsidRPr="00CC6F0E" w:rsidRDefault="00D32945" w:rsidP="00CC6F0E">
      <w:pPr>
        <w:spacing w:line="276" w:lineRule="auto"/>
        <w:rPr>
          <w:szCs w:val="18"/>
          <w:u w:val="single"/>
        </w:rPr>
      </w:pPr>
      <w:hyperlink r:id="rId39" w:history="1">
        <w:r w:rsidR="00CC6F0E" w:rsidRPr="00CC6F0E">
          <w:rPr>
            <w:rStyle w:val="Hyperlink"/>
            <w:szCs w:val="18"/>
          </w:rPr>
          <w:t>Resources Near You | HHS.gov</w:t>
        </w:r>
      </w:hyperlink>
    </w:p>
    <w:p w14:paraId="767CBAEB" w14:textId="77777777" w:rsidR="00CC6F0E" w:rsidRPr="00CC6F0E" w:rsidRDefault="00D32945" w:rsidP="00CC6F0E">
      <w:pPr>
        <w:spacing w:line="276" w:lineRule="auto"/>
        <w:rPr>
          <w:szCs w:val="18"/>
          <w:u w:val="single"/>
        </w:rPr>
      </w:pPr>
      <w:hyperlink r:id="rId40" w:history="1">
        <w:r w:rsidR="00CC6F0E" w:rsidRPr="00CC6F0E">
          <w:rPr>
            <w:rStyle w:val="Hyperlink"/>
            <w:szCs w:val="18"/>
          </w:rPr>
          <w:t>Why these Amish live longer and healthier: an internal 'fountain of youth' - Northwestern Now</w:t>
        </w:r>
      </w:hyperlink>
    </w:p>
    <w:p w14:paraId="4481698F" w14:textId="77777777" w:rsidR="00CC6F0E" w:rsidRPr="00CC6F0E" w:rsidRDefault="00D32945" w:rsidP="00CC6F0E">
      <w:pPr>
        <w:spacing w:line="276" w:lineRule="auto"/>
        <w:rPr>
          <w:szCs w:val="18"/>
          <w:u w:val="single"/>
        </w:rPr>
      </w:pPr>
      <w:hyperlink r:id="rId41" w:history="1">
        <w:r w:rsidR="00CC6F0E" w:rsidRPr="00CC6F0E">
          <w:rPr>
            <w:rStyle w:val="Hyperlink"/>
            <w:szCs w:val="18"/>
          </w:rPr>
          <w:t>Metformin: A Potential Candidate for Targeting Aging Mechanisms</w:t>
        </w:r>
      </w:hyperlink>
    </w:p>
    <w:p w14:paraId="655367B6" w14:textId="77777777" w:rsidR="00DA36B3" w:rsidRPr="0098406A" w:rsidRDefault="00DA36B3" w:rsidP="0098406A">
      <w:pPr>
        <w:spacing w:line="276" w:lineRule="auto"/>
        <w:rPr>
          <w:szCs w:val="18"/>
        </w:rPr>
      </w:pPr>
    </w:p>
    <w:p w14:paraId="04347C2A" w14:textId="3DBCA64F" w:rsidR="00BD1672" w:rsidRPr="00BD1672" w:rsidRDefault="0098406A" w:rsidP="00BD1672">
      <w:pPr>
        <w:spacing w:line="276" w:lineRule="auto"/>
        <w:rPr>
          <w:rFonts w:cstheme="minorHAnsi"/>
          <w:b/>
          <w:bCs/>
          <w:szCs w:val="18"/>
          <w:u w:val="single"/>
        </w:rPr>
      </w:pPr>
      <w:r w:rsidRPr="0098406A">
        <w:rPr>
          <w:rFonts w:cstheme="minorHAnsi"/>
          <w:b/>
          <w:bCs/>
          <w:szCs w:val="18"/>
          <w:u w:val="single"/>
        </w:rPr>
        <w:t xml:space="preserve">SEGMENT 2: </w:t>
      </w:r>
      <w:r w:rsidR="00CC6F0E" w:rsidRPr="00CC6F0E">
        <w:rPr>
          <w:rFonts w:cstheme="minorHAnsi"/>
          <w:b/>
          <w:bCs/>
          <w:szCs w:val="18"/>
          <w:u w:val="single"/>
        </w:rPr>
        <w:t>A NEW PERSPECTIVE ON COOKING AT HOME</w:t>
      </w:r>
    </w:p>
    <w:p w14:paraId="5CEC596E" w14:textId="6DB5DBC8"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706EE0">
        <w:rPr>
          <w:rFonts w:cstheme="minorHAnsi"/>
          <w:szCs w:val="18"/>
        </w:rPr>
        <w:t>1</w:t>
      </w:r>
      <w:r w:rsidR="00CC6F0E">
        <w:rPr>
          <w:rFonts w:cstheme="minorHAnsi"/>
          <w:szCs w:val="18"/>
        </w:rPr>
        <w:t>4:14</w:t>
      </w:r>
    </w:p>
    <w:p w14:paraId="722FB091" w14:textId="2372A45F" w:rsidR="0098406A" w:rsidRPr="0098406A" w:rsidRDefault="0098406A" w:rsidP="0098406A">
      <w:pPr>
        <w:spacing w:line="276" w:lineRule="auto"/>
        <w:rPr>
          <w:rFonts w:cstheme="minorHAnsi"/>
          <w:szCs w:val="18"/>
        </w:rPr>
      </w:pPr>
      <w:r w:rsidRPr="0098406A">
        <w:rPr>
          <w:rFonts w:cstheme="minorHAnsi"/>
          <w:b/>
          <w:bCs/>
          <w:szCs w:val="18"/>
        </w:rPr>
        <w:t>Duration:</w:t>
      </w:r>
      <w:r w:rsidR="00706EE0">
        <w:rPr>
          <w:rFonts w:cstheme="minorHAnsi"/>
          <w:szCs w:val="18"/>
        </w:rPr>
        <w:t xml:space="preserve"> </w:t>
      </w:r>
      <w:r w:rsidR="00CC6F0E">
        <w:rPr>
          <w:rFonts w:cstheme="minorHAnsi"/>
          <w:szCs w:val="18"/>
        </w:rPr>
        <w:t>8:24</w:t>
      </w:r>
    </w:p>
    <w:p w14:paraId="00E93E76" w14:textId="57CA7039" w:rsidR="00BD1672" w:rsidRPr="00BD1672" w:rsidRDefault="0098406A"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395267" w:rsidRPr="00395267">
        <w:rPr>
          <w:rFonts w:cstheme="minorHAnsi"/>
          <w:szCs w:val="18"/>
        </w:rPr>
        <w:t>Ever find yourself staring at a recipe and feeling completely lost or overwhelmed? Us too. Cooking doesn’t have to be this big production, but can instead be a time to unwind, experiment and not always aim for perfection. Cookbook author Leanne Brown joins us this week to unpack how to become a calmer cook this year by planning ahead and setting new expectations.</w:t>
      </w:r>
    </w:p>
    <w:p w14:paraId="497BDA7D" w14:textId="77777777"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4E9981C8" w14:textId="77777777" w:rsidR="00395267" w:rsidRDefault="0098406A" w:rsidP="0098406A">
      <w:pPr>
        <w:spacing w:line="276" w:lineRule="auto"/>
        <w:rPr>
          <w:rFonts w:cstheme="minorHAnsi"/>
          <w:szCs w:val="18"/>
        </w:rPr>
      </w:pPr>
      <w:r w:rsidRPr="0098406A">
        <w:rPr>
          <w:rFonts w:cstheme="minorHAnsi"/>
          <w:b/>
          <w:bCs/>
          <w:szCs w:val="18"/>
        </w:rPr>
        <w:t>Guests:</w:t>
      </w:r>
      <w:r w:rsidRPr="0098406A">
        <w:rPr>
          <w:rFonts w:cstheme="minorHAnsi"/>
          <w:szCs w:val="18"/>
        </w:rPr>
        <w:t xml:space="preserve"> </w:t>
      </w:r>
      <w:r w:rsidR="00395267" w:rsidRPr="00395267">
        <w:rPr>
          <w:rFonts w:cstheme="minorHAnsi"/>
          <w:szCs w:val="18"/>
        </w:rPr>
        <w:t xml:space="preserve">Leanne Brown, expert, food studies, cookbook author, </w:t>
      </w:r>
      <w:r w:rsidR="00395267" w:rsidRPr="00395267">
        <w:rPr>
          <w:rFonts w:cstheme="minorHAnsi"/>
          <w:i/>
          <w:iCs/>
          <w:szCs w:val="18"/>
        </w:rPr>
        <w:t>Good Enough: Embracing the Joys of Imperfection and Practicing Self-Care in the Kitchen</w:t>
      </w:r>
      <w:r w:rsidR="00395267" w:rsidRPr="00395267">
        <w:rPr>
          <w:rFonts w:cstheme="minorHAnsi"/>
          <w:szCs w:val="18"/>
        </w:rPr>
        <w:t>.</w:t>
      </w:r>
    </w:p>
    <w:p w14:paraId="6BBE6C5D" w14:textId="19456CFE" w:rsidR="0098406A" w:rsidRPr="0098406A" w:rsidRDefault="0098406A" w:rsidP="0098406A">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395267" w:rsidRPr="00395267">
        <w:rPr>
          <w:rFonts w:cstheme="minorHAnsi"/>
          <w:szCs w:val="18"/>
        </w:rPr>
        <w:t>Mental Health, Health, Organization, Cooking, Diet, Literature</w:t>
      </w:r>
    </w:p>
    <w:p w14:paraId="035010CB" w14:textId="77777777"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3A115EA7" w14:textId="77777777" w:rsidR="00395267" w:rsidRPr="00395267" w:rsidRDefault="00D32945" w:rsidP="00395267">
      <w:pPr>
        <w:spacing w:line="276" w:lineRule="auto"/>
        <w:rPr>
          <w:rFonts w:cstheme="minorHAnsi"/>
          <w:szCs w:val="18"/>
          <w:u w:val="single"/>
        </w:rPr>
      </w:pPr>
      <w:hyperlink r:id="rId42" w:history="1">
        <w:r w:rsidR="00395267" w:rsidRPr="00395267">
          <w:rPr>
            <w:rStyle w:val="Hyperlink"/>
            <w:rFonts w:cstheme="minorHAnsi"/>
            <w:szCs w:val="18"/>
          </w:rPr>
          <w:t>Good Enough: A Cookbook: Embracing the Joys of Imperfection and Practicing Self-Care in the Kitchen</w:t>
        </w:r>
      </w:hyperlink>
    </w:p>
    <w:p w14:paraId="06E6E636" w14:textId="77777777" w:rsidR="00395267" w:rsidRPr="00395267" w:rsidRDefault="00D32945" w:rsidP="00395267">
      <w:pPr>
        <w:spacing w:line="276" w:lineRule="auto"/>
        <w:rPr>
          <w:rFonts w:cstheme="minorHAnsi"/>
          <w:szCs w:val="18"/>
          <w:u w:val="single"/>
        </w:rPr>
      </w:pPr>
      <w:hyperlink r:id="rId43" w:history="1">
        <w:r w:rsidR="00395267" w:rsidRPr="00395267">
          <w:rPr>
            <w:rStyle w:val="Hyperlink"/>
            <w:rFonts w:cstheme="minorHAnsi"/>
            <w:szCs w:val="18"/>
          </w:rPr>
          <w:t>Budget Bytes</w:t>
        </w:r>
      </w:hyperlink>
    </w:p>
    <w:p w14:paraId="79E00361" w14:textId="77777777" w:rsidR="00395267" w:rsidRPr="00395267" w:rsidRDefault="00D32945" w:rsidP="00395267">
      <w:pPr>
        <w:spacing w:line="276" w:lineRule="auto"/>
        <w:rPr>
          <w:rFonts w:cstheme="minorHAnsi"/>
          <w:szCs w:val="18"/>
          <w:u w:val="single"/>
        </w:rPr>
      </w:pPr>
      <w:hyperlink r:id="rId44" w:history="1">
        <w:r w:rsidR="00395267" w:rsidRPr="00395267">
          <w:rPr>
            <w:rStyle w:val="Hyperlink"/>
            <w:rFonts w:cstheme="minorHAnsi"/>
            <w:szCs w:val="18"/>
          </w:rPr>
          <w:t>Good and Cheap (PDF)</w:t>
        </w:r>
      </w:hyperlink>
    </w:p>
    <w:p w14:paraId="6D82EA03" w14:textId="77777777" w:rsidR="00DA36B3" w:rsidRPr="0098406A" w:rsidRDefault="00DA36B3" w:rsidP="0098406A">
      <w:pPr>
        <w:spacing w:line="276" w:lineRule="auto"/>
        <w:rPr>
          <w:rFonts w:cstheme="minorHAnsi"/>
          <w:szCs w:val="18"/>
        </w:rPr>
      </w:pPr>
    </w:p>
    <w:p w14:paraId="3F1A5809" w14:textId="77777777" w:rsidR="001C28D6" w:rsidRDefault="0098406A" w:rsidP="0098406A">
      <w:pPr>
        <w:spacing w:line="276" w:lineRule="auto"/>
        <w:rPr>
          <w:rFonts w:cstheme="minorHAnsi"/>
          <w:b/>
          <w:bCs/>
          <w:szCs w:val="18"/>
          <w:u w:val="single"/>
        </w:rPr>
      </w:pPr>
      <w:r w:rsidRPr="0098406A">
        <w:rPr>
          <w:rFonts w:cstheme="minorHAnsi"/>
          <w:b/>
          <w:bCs/>
          <w:szCs w:val="18"/>
          <w:u w:val="single"/>
        </w:rPr>
        <w:t xml:space="preserve">CULTURE CRASH: </w:t>
      </w:r>
      <w:r w:rsidR="001C28D6" w:rsidRPr="001C28D6">
        <w:rPr>
          <w:rFonts w:cstheme="minorHAnsi"/>
          <w:b/>
          <w:bCs/>
          <w:szCs w:val="18"/>
          <w:u w:val="single"/>
        </w:rPr>
        <w:t>BINGING THE ROM-COM SERIES "LOVE LIFE"</w:t>
      </w:r>
    </w:p>
    <w:p w14:paraId="06F07A02" w14:textId="30FFA805"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7B4F9E">
        <w:rPr>
          <w:rFonts w:cstheme="minorHAnsi"/>
          <w:szCs w:val="18"/>
        </w:rPr>
        <w:t>3:3</w:t>
      </w:r>
      <w:r w:rsidR="001C28D6">
        <w:rPr>
          <w:rFonts w:cstheme="minorHAnsi"/>
          <w:szCs w:val="18"/>
        </w:rPr>
        <w:t>8</w:t>
      </w:r>
    </w:p>
    <w:p w14:paraId="5285593F" w14:textId="3B583F8C"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2:</w:t>
      </w:r>
      <w:r w:rsidR="001C28D6">
        <w:rPr>
          <w:rFonts w:cstheme="minorHAnsi"/>
          <w:szCs w:val="18"/>
        </w:rPr>
        <w:t>48</w:t>
      </w:r>
    </w:p>
    <w:p w14:paraId="35857AD3" w14:textId="21D6BF26" w:rsidR="00BD1672" w:rsidRPr="0098406A" w:rsidRDefault="0098406A"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C28D6" w:rsidRPr="001C28D6">
        <w:rPr>
          <w:rFonts w:cstheme="minorHAnsi"/>
          <w:szCs w:val="18"/>
        </w:rPr>
        <w:t>The series, “Love Life” is a whimsical ride through the ups and downs of modern dating, relationships and finding love. Seasons 1 and 2 are now out on HBO Max.</w:t>
      </w:r>
    </w:p>
    <w:p w14:paraId="64D95D6C" w14:textId="5CC5B16D"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01E1E9AE" w14:textId="0C686565" w:rsidR="0098406A" w:rsidRDefault="0098406A" w:rsidP="0098406A">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1C28D6">
        <w:rPr>
          <w:rFonts w:cstheme="minorHAnsi"/>
          <w:szCs w:val="18"/>
        </w:rPr>
        <w:t>Culture, TV</w:t>
      </w:r>
    </w:p>
    <w:p w14:paraId="0D783D92" w14:textId="58DECCE0" w:rsidR="0098406A" w:rsidRDefault="0098406A" w:rsidP="0098406A">
      <w:pPr>
        <w:spacing w:line="276" w:lineRule="auto"/>
        <w:rPr>
          <w:rFonts w:cstheme="minorHAnsi"/>
          <w:szCs w:val="18"/>
        </w:rPr>
      </w:pPr>
    </w:p>
    <w:p w14:paraId="7666881C" w14:textId="56809919" w:rsidR="0098406A" w:rsidRPr="00E91791" w:rsidRDefault="0098406A" w:rsidP="0098406A">
      <w:pPr>
        <w:spacing w:line="276" w:lineRule="auto"/>
        <w:rPr>
          <w:rStyle w:val="Hyperlink"/>
        </w:rPr>
      </w:pPr>
    </w:p>
    <w:p w14:paraId="51FAA517" w14:textId="77777777" w:rsidR="0098406A" w:rsidRDefault="0098406A">
      <w:pPr>
        <w:rPr>
          <w:rFonts w:cstheme="minorHAnsi"/>
          <w:szCs w:val="18"/>
        </w:rPr>
      </w:pPr>
      <w:r>
        <w:rPr>
          <w:rFonts w:cstheme="minorHAnsi"/>
          <w:szCs w:val="18"/>
        </w:rPr>
        <w:br w:type="page"/>
      </w:r>
    </w:p>
    <w:p w14:paraId="0F594A49" w14:textId="5D9E40D1" w:rsidR="0098406A" w:rsidRPr="0098406A" w:rsidRDefault="0098406A" w:rsidP="0098406A">
      <w:pPr>
        <w:spacing w:line="276" w:lineRule="auto"/>
        <w:rPr>
          <w:rFonts w:cstheme="minorHAnsi"/>
          <w:b/>
          <w:bCs/>
          <w:szCs w:val="18"/>
        </w:rPr>
      </w:pPr>
      <w:r w:rsidRPr="0098406A">
        <w:rPr>
          <w:rFonts w:cstheme="minorHAnsi"/>
          <w:b/>
          <w:bCs/>
          <w:szCs w:val="18"/>
        </w:rPr>
        <w:lastRenderedPageBreak/>
        <w:t xml:space="preserve">Program </w:t>
      </w:r>
      <w:r w:rsidR="00A23027">
        <w:rPr>
          <w:rFonts w:cstheme="minorHAnsi"/>
          <w:b/>
          <w:bCs/>
          <w:szCs w:val="18"/>
        </w:rPr>
        <w:t>22-05</w:t>
      </w:r>
    </w:p>
    <w:p w14:paraId="6F837D14" w14:textId="021FE690" w:rsidR="0098406A" w:rsidRPr="0098406A" w:rsidRDefault="0098406A" w:rsidP="0098406A">
      <w:pPr>
        <w:spacing w:line="276" w:lineRule="auto"/>
        <w:rPr>
          <w:rFonts w:cstheme="minorHAnsi"/>
          <w:b/>
          <w:bCs/>
          <w:szCs w:val="18"/>
        </w:rPr>
      </w:pPr>
      <w:r w:rsidRPr="0098406A">
        <w:rPr>
          <w:rFonts w:cstheme="minorHAnsi"/>
          <w:b/>
          <w:bCs/>
          <w:szCs w:val="18"/>
        </w:rPr>
        <w:t xml:space="preserve">Air Week: </w:t>
      </w:r>
      <w:r w:rsidR="007B4F9E">
        <w:rPr>
          <w:rFonts w:cstheme="minorHAnsi"/>
          <w:szCs w:val="18"/>
        </w:rPr>
        <w:t>1</w:t>
      </w:r>
      <w:r w:rsidR="00A23027">
        <w:rPr>
          <w:rFonts w:cstheme="minorHAnsi"/>
          <w:szCs w:val="18"/>
        </w:rPr>
        <w:t>/30/22</w:t>
      </w:r>
    </w:p>
    <w:p w14:paraId="226248B3" w14:textId="668E6EF1" w:rsidR="0098406A" w:rsidRPr="0098406A" w:rsidRDefault="0098406A" w:rsidP="0098406A">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A23027">
        <w:rPr>
          <w:rFonts w:cstheme="minorHAnsi"/>
          <w:szCs w:val="18"/>
        </w:rPr>
        <w:t>, Polly Hansen</w:t>
      </w:r>
      <w:r w:rsidR="007B4F9E">
        <w:rPr>
          <w:rFonts w:cstheme="minorHAnsi"/>
          <w:szCs w:val="18"/>
        </w:rPr>
        <w:t xml:space="preserve"> </w:t>
      </w:r>
      <w:r w:rsidR="0027377E" w:rsidRPr="0027377E">
        <w:rPr>
          <w:rFonts w:cstheme="minorHAnsi"/>
          <w:szCs w:val="18"/>
        </w:rPr>
        <w:t>&amp; Evan Rook</w:t>
      </w:r>
    </w:p>
    <w:p w14:paraId="2F8BCC2D" w14:textId="5C92DA14" w:rsidR="0098406A" w:rsidRPr="0098406A" w:rsidRDefault="00AA08D0" w:rsidP="0098406A">
      <w:pPr>
        <w:spacing w:line="276" w:lineRule="auto"/>
        <w:rPr>
          <w:rFonts w:cstheme="minorHAnsi"/>
          <w:szCs w:val="18"/>
        </w:rPr>
      </w:pPr>
      <w:r>
        <w:rPr>
          <w:rFonts w:cstheme="minorHAnsi"/>
          <w:b/>
          <w:bCs/>
          <w:szCs w:val="18"/>
        </w:rPr>
        <w:t>Production Manager:</w:t>
      </w:r>
      <w:r w:rsidR="0098406A" w:rsidRPr="0098406A">
        <w:rPr>
          <w:rFonts w:cstheme="minorHAnsi"/>
          <w:b/>
          <w:bCs/>
          <w:szCs w:val="18"/>
        </w:rPr>
        <w:t xml:space="preserve"> </w:t>
      </w:r>
      <w:r w:rsidR="0098406A" w:rsidRPr="0098406A">
        <w:rPr>
          <w:rFonts w:cstheme="minorHAnsi"/>
          <w:szCs w:val="18"/>
        </w:rPr>
        <w:t>Jason Dickey</w:t>
      </w:r>
    </w:p>
    <w:p w14:paraId="2124A953" w14:textId="77777777" w:rsidR="0098406A" w:rsidRPr="0098406A" w:rsidRDefault="0098406A" w:rsidP="0098406A">
      <w:pPr>
        <w:spacing w:line="276" w:lineRule="auto"/>
        <w:rPr>
          <w:rFonts w:cstheme="minorHAnsi"/>
          <w:szCs w:val="18"/>
        </w:rPr>
      </w:pPr>
    </w:p>
    <w:p w14:paraId="3C8E02E9" w14:textId="39051F85" w:rsidR="0027377E" w:rsidRDefault="0098406A" w:rsidP="0098406A">
      <w:pPr>
        <w:spacing w:line="276" w:lineRule="auto"/>
        <w:rPr>
          <w:rFonts w:cstheme="minorHAnsi"/>
          <w:b/>
          <w:bCs/>
          <w:szCs w:val="18"/>
          <w:u w:val="single"/>
        </w:rPr>
      </w:pPr>
      <w:r w:rsidRPr="0098406A">
        <w:rPr>
          <w:rFonts w:cstheme="minorHAnsi"/>
          <w:b/>
          <w:bCs/>
          <w:szCs w:val="18"/>
          <w:u w:val="single"/>
        </w:rPr>
        <w:t xml:space="preserve">SEGMENT 1: </w:t>
      </w:r>
      <w:r w:rsidR="00A23027" w:rsidRPr="00A23027">
        <w:rPr>
          <w:rFonts w:cstheme="minorHAnsi"/>
          <w:b/>
          <w:bCs/>
          <w:szCs w:val="18"/>
          <w:u w:val="single"/>
        </w:rPr>
        <w:t>LIVING LIFE IN A 24/7 SOCIETY</w:t>
      </w:r>
    </w:p>
    <w:p w14:paraId="5E9B7C6A" w14:textId="019C6ED2" w:rsidR="0098406A" w:rsidRPr="0098406A" w:rsidRDefault="0098406A" w:rsidP="0098406A">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A23027">
        <w:rPr>
          <w:rFonts w:cstheme="minorHAnsi"/>
          <w:szCs w:val="18"/>
        </w:rPr>
        <w:t>8</w:t>
      </w:r>
    </w:p>
    <w:p w14:paraId="6900CCE8" w14:textId="47ACF5B2" w:rsidR="00BD1672" w:rsidRPr="00BD1672"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23027">
        <w:rPr>
          <w:rFonts w:cstheme="minorHAnsi"/>
          <w:szCs w:val="18"/>
        </w:rPr>
        <w:t>9:08</w:t>
      </w:r>
    </w:p>
    <w:p w14:paraId="374456F8" w14:textId="01405198" w:rsidR="00BD1672" w:rsidRPr="00BD1672" w:rsidRDefault="0098406A" w:rsidP="00BD1672">
      <w:pPr>
        <w:spacing w:line="276" w:lineRule="auto"/>
        <w:rPr>
          <w:rFonts w:cstheme="minorHAnsi"/>
          <w:szCs w:val="18"/>
        </w:rPr>
      </w:pPr>
      <w:r w:rsidRPr="0098406A">
        <w:rPr>
          <w:rFonts w:cstheme="minorHAnsi"/>
          <w:b/>
          <w:bCs/>
          <w:szCs w:val="18"/>
        </w:rPr>
        <w:t xml:space="preserve">Synopsis: </w:t>
      </w:r>
      <w:r w:rsidR="00A23027" w:rsidRPr="00A23027">
        <w:rPr>
          <w:rFonts w:cstheme="minorHAnsi"/>
          <w:szCs w:val="18"/>
        </w:rPr>
        <w:t>We play many roles in life: coworker, manager, partner, parent, caregiver. The list is seemingly endless. It can be all too easy to get wrapped in these many roles and forget altogether about spending time on yourself as an individual. We speak with acclaimed writer and author, Eve Rodsky about the mental toll of our daily lives and how to get back to finding a balance.</w:t>
      </w:r>
    </w:p>
    <w:p w14:paraId="275E2003" w14:textId="77777777" w:rsidR="0098406A" w:rsidRPr="0098406A" w:rsidRDefault="0098406A" w:rsidP="0098406A">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4BE27AD" w14:textId="69D993F7" w:rsidR="00BD1672" w:rsidRPr="00BD1672" w:rsidRDefault="0098406A" w:rsidP="00BD1672">
      <w:pPr>
        <w:spacing w:line="276" w:lineRule="auto"/>
        <w:rPr>
          <w:rFonts w:cstheme="minorHAnsi"/>
          <w:szCs w:val="18"/>
        </w:rPr>
      </w:pPr>
      <w:r w:rsidRPr="0098406A">
        <w:rPr>
          <w:rFonts w:cstheme="minorHAnsi"/>
          <w:b/>
          <w:bCs/>
          <w:szCs w:val="18"/>
        </w:rPr>
        <w:t xml:space="preserve">Guests: </w:t>
      </w:r>
      <w:r w:rsidR="003945CE" w:rsidRPr="003945CE">
        <w:rPr>
          <w:rFonts w:cstheme="minorHAnsi"/>
          <w:szCs w:val="18"/>
        </w:rPr>
        <w:t xml:space="preserve">Eve Rodsky, writer, author of </w:t>
      </w:r>
      <w:r w:rsidR="003945CE" w:rsidRPr="003945CE">
        <w:rPr>
          <w:rFonts w:cstheme="minorHAnsi"/>
          <w:i/>
          <w:iCs/>
          <w:szCs w:val="18"/>
        </w:rPr>
        <w:t>Find Your Unicorn Space: Reclaim Your Creative Life in a Too Busy World</w:t>
      </w:r>
      <w:r w:rsidR="003945CE" w:rsidRPr="003945CE">
        <w:rPr>
          <w:rFonts w:cstheme="minorHAnsi"/>
          <w:szCs w:val="18"/>
        </w:rPr>
        <w:t>.</w:t>
      </w:r>
    </w:p>
    <w:p w14:paraId="4DC94838" w14:textId="0D7368F6" w:rsidR="0098406A" w:rsidRDefault="007F6F2A" w:rsidP="0098406A">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3945CE" w:rsidRPr="003945CE">
        <w:rPr>
          <w:rFonts w:cstheme="minorHAnsi"/>
          <w:szCs w:val="18"/>
        </w:rPr>
        <w:t>Mental Health, Self-Identity, Literature, Psychology, Parenting, Education</w:t>
      </w:r>
    </w:p>
    <w:p w14:paraId="663A6DED" w14:textId="5151E4F4" w:rsidR="0098406A" w:rsidRPr="0098406A" w:rsidRDefault="0098406A" w:rsidP="0098406A">
      <w:pPr>
        <w:spacing w:line="276" w:lineRule="auto"/>
        <w:rPr>
          <w:rFonts w:cstheme="minorHAnsi"/>
          <w:b/>
          <w:bCs/>
          <w:szCs w:val="18"/>
        </w:rPr>
      </w:pPr>
      <w:r w:rsidRPr="0098406A">
        <w:rPr>
          <w:rFonts w:cstheme="minorHAnsi"/>
          <w:b/>
          <w:bCs/>
          <w:szCs w:val="18"/>
        </w:rPr>
        <w:t>Links for more info:</w:t>
      </w:r>
    </w:p>
    <w:p w14:paraId="16F3F14B" w14:textId="77777777" w:rsidR="003945CE" w:rsidRPr="003945CE" w:rsidRDefault="00D32945" w:rsidP="003945CE">
      <w:pPr>
        <w:spacing w:line="276" w:lineRule="auto"/>
        <w:rPr>
          <w:szCs w:val="18"/>
          <w:u w:val="single"/>
        </w:rPr>
      </w:pPr>
      <w:hyperlink r:id="rId45" w:history="1">
        <w:r w:rsidR="003945CE" w:rsidRPr="003945CE">
          <w:rPr>
            <w:rStyle w:val="Hyperlink"/>
            <w:szCs w:val="18"/>
          </w:rPr>
          <w:t>Eve Rodsky (@eve_rodsky) / Twitter</w:t>
        </w:r>
      </w:hyperlink>
    </w:p>
    <w:p w14:paraId="671B75DC" w14:textId="77777777" w:rsidR="003945CE" w:rsidRPr="003945CE" w:rsidRDefault="00D32945" w:rsidP="003945CE">
      <w:pPr>
        <w:spacing w:line="276" w:lineRule="auto"/>
        <w:rPr>
          <w:szCs w:val="18"/>
          <w:u w:val="single"/>
        </w:rPr>
      </w:pPr>
      <w:hyperlink r:id="rId46" w:history="1">
        <w:r w:rsidR="003945CE" w:rsidRPr="003945CE">
          <w:rPr>
            <w:rStyle w:val="Hyperlink"/>
            <w:szCs w:val="18"/>
          </w:rPr>
          <w:t>Amazon.com: Find Your Unicorn Space: Reclaim Your Creative Life in a Too-Busy World: 9780593328019: Rodsky, Eve: Books</w:t>
        </w:r>
      </w:hyperlink>
    </w:p>
    <w:p w14:paraId="2ED7D28E" w14:textId="77777777" w:rsidR="003945CE" w:rsidRPr="003945CE" w:rsidRDefault="00D32945" w:rsidP="003945CE">
      <w:pPr>
        <w:spacing w:line="276" w:lineRule="auto"/>
        <w:rPr>
          <w:szCs w:val="18"/>
          <w:u w:val="single"/>
        </w:rPr>
      </w:pPr>
      <w:hyperlink r:id="rId47" w:history="1">
        <w:r w:rsidR="003945CE" w:rsidRPr="003945CE">
          <w:rPr>
            <w:rStyle w:val="Hyperlink"/>
            <w:szCs w:val="18"/>
          </w:rPr>
          <w:t>Work and Well-being 2021 Survey report</w:t>
        </w:r>
      </w:hyperlink>
    </w:p>
    <w:p w14:paraId="2270FFD8" w14:textId="77777777" w:rsidR="00DA36B3" w:rsidRPr="0098406A" w:rsidRDefault="00DA36B3" w:rsidP="0098406A">
      <w:pPr>
        <w:spacing w:line="276" w:lineRule="auto"/>
        <w:rPr>
          <w:szCs w:val="18"/>
        </w:rPr>
      </w:pPr>
    </w:p>
    <w:p w14:paraId="0625B090" w14:textId="5578EA3D" w:rsidR="00BD1672" w:rsidRPr="00BD1672" w:rsidRDefault="0098406A" w:rsidP="00BD1672">
      <w:pPr>
        <w:spacing w:line="276" w:lineRule="auto"/>
        <w:rPr>
          <w:rFonts w:cstheme="minorHAnsi"/>
          <w:b/>
          <w:bCs/>
          <w:szCs w:val="18"/>
          <w:u w:val="single"/>
        </w:rPr>
      </w:pPr>
      <w:r w:rsidRPr="0098406A">
        <w:rPr>
          <w:rFonts w:cstheme="minorHAnsi"/>
          <w:b/>
          <w:bCs/>
          <w:szCs w:val="18"/>
          <w:u w:val="single"/>
        </w:rPr>
        <w:t xml:space="preserve">SEGMENT 2: </w:t>
      </w:r>
      <w:r w:rsidR="00713D52" w:rsidRPr="00713D52">
        <w:rPr>
          <w:rFonts w:cstheme="minorHAnsi"/>
          <w:b/>
          <w:bCs/>
          <w:szCs w:val="18"/>
          <w:u w:val="single"/>
        </w:rPr>
        <w:t>A COMPREHENSIVE GUIDE TO FANDOM</w:t>
      </w:r>
    </w:p>
    <w:p w14:paraId="2657CCA3" w14:textId="60FD282B"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1</w:t>
      </w:r>
      <w:r w:rsidR="0027377E">
        <w:rPr>
          <w:rFonts w:cstheme="minorHAnsi"/>
          <w:szCs w:val="18"/>
        </w:rPr>
        <w:t>2</w:t>
      </w:r>
      <w:r w:rsidR="00BD1672">
        <w:rPr>
          <w:rFonts w:cstheme="minorHAnsi"/>
          <w:szCs w:val="18"/>
        </w:rPr>
        <w:t>:</w:t>
      </w:r>
      <w:r w:rsidR="00713D52">
        <w:rPr>
          <w:rFonts w:cstheme="minorHAnsi"/>
          <w:szCs w:val="18"/>
        </w:rPr>
        <w:t>5</w:t>
      </w:r>
      <w:r w:rsidR="00AA1FF3">
        <w:rPr>
          <w:rFonts w:cstheme="minorHAnsi"/>
          <w:szCs w:val="18"/>
        </w:rPr>
        <w:t>8</w:t>
      </w:r>
    </w:p>
    <w:p w14:paraId="11524F47" w14:textId="34B0317D"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13D52">
        <w:rPr>
          <w:rFonts w:cstheme="minorHAnsi"/>
          <w:szCs w:val="18"/>
        </w:rPr>
        <w:t>9:27</w:t>
      </w:r>
    </w:p>
    <w:p w14:paraId="5548ED78" w14:textId="129CA1EF" w:rsidR="00BD1672" w:rsidRPr="00BD1672" w:rsidRDefault="0098406A"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713D52" w:rsidRPr="00713D52">
        <w:rPr>
          <w:rFonts w:cstheme="minorHAnsi"/>
          <w:szCs w:val="18"/>
        </w:rPr>
        <w:t>What was your favorite comic book series, video game or card game growing up? Depending on your age, it could have been Magic: The Gathering, Batman or Minecraft. In fact, you still could be a fan of these no matter what your age is. This week – we discuss the vast world of fandom and just what it means to be a part of this community.</w:t>
      </w:r>
    </w:p>
    <w:p w14:paraId="377A75BB" w14:textId="222C3051" w:rsidR="0098406A" w:rsidRPr="0098406A" w:rsidRDefault="0098406A" w:rsidP="00BD167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B7B1662" w14:textId="66D4EC56" w:rsidR="0027377E" w:rsidRDefault="0098406A" w:rsidP="0027377E">
      <w:pPr>
        <w:spacing w:line="276" w:lineRule="auto"/>
        <w:rPr>
          <w:rFonts w:cstheme="minorHAnsi"/>
          <w:szCs w:val="18"/>
        </w:rPr>
      </w:pPr>
      <w:r w:rsidRPr="0098406A">
        <w:rPr>
          <w:rFonts w:cstheme="minorHAnsi"/>
          <w:b/>
          <w:bCs/>
          <w:szCs w:val="18"/>
        </w:rPr>
        <w:t>Guests</w:t>
      </w:r>
      <w:r w:rsidR="00556E30">
        <w:rPr>
          <w:rFonts w:cstheme="minorHAnsi"/>
          <w:b/>
          <w:bCs/>
          <w:szCs w:val="18"/>
        </w:rPr>
        <w:t xml:space="preserve">: </w:t>
      </w:r>
      <w:r w:rsidR="00713D52" w:rsidRPr="00713D52">
        <w:rPr>
          <w:rFonts w:cstheme="minorHAnsi"/>
          <w:szCs w:val="18"/>
        </w:rPr>
        <w:t xml:space="preserve">Amy Ratcliffe, managing editor, Nerdist, author of </w:t>
      </w:r>
      <w:r w:rsidR="00713D52" w:rsidRPr="00713D52">
        <w:rPr>
          <w:rFonts w:cstheme="minorHAnsi"/>
          <w:i/>
          <w:iCs/>
          <w:szCs w:val="18"/>
        </w:rPr>
        <w:t>A Kids Guide to Fandom: Exploring Fan-Fic, Cosplay, Gaming, Podcasting and More in the Geek World!</w:t>
      </w:r>
      <w:r w:rsidR="00713D52" w:rsidRPr="00713D52">
        <w:rPr>
          <w:rFonts w:cstheme="minorHAnsi"/>
          <w:szCs w:val="18"/>
        </w:rPr>
        <w:t>; Liana, high school senior, Chicago</w:t>
      </w:r>
      <w:r w:rsidR="007B4F9E" w:rsidRPr="007B4F9E">
        <w:rPr>
          <w:rFonts w:cstheme="minorHAnsi"/>
          <w:szCs w:val="18"/>
        </w:rPr>
        <w:t>.</w:t>
      </w:r>
    </w:p>
    <w:p w14:paraId="521B537D" w14:textId="0D2EDF16" w:rsidR="0027377E" w:rsidRPr="0027377E" w:rsidRDefault="007F6F2A" w:rsidP="0027377E">
      <w:pPr>
        <w:spacing w:line="276" w:lineRule="auto"/>
        <w:rPr>
          <w:rFonts w:cstheme="minorHAnsi"/>
          <w:b/>
          <w:bCs/>
          <w:szCs w:val="18"/>
        </w:rPr>
      </w:pPr>
      <w:r>
        <w:rPr>
          <w:rFonts w:cstheme="minorHAnsi"/>
          <w:b/>
          <w:bCs/>
          <w:szCs w:val="18"/>
        </w:rPr>
        <w:t>Issues Covered</w:t>
      </w:r>
      <w:r w:rsidRPr="0098406A">
        <w:rPr>
          <w:rFonts w:cstheme="minorHAnsi"/>
          <w:b/>
          <w:bCs/>
          <w:szCs w:val="18"/>
        </w:rPr>
        <w:t xml:space="preserve">: </w:t>
      </w:r>
      <w:r w:rsidR="00D7318A" w:rsidRPr="00D7318A">
        <w:rPr>
          <w:rFonts w:cstheme="minorHAnsi"/>
          <w:szCs w:val="18"/>
        </w:rPr>
        <w:t>Community, Parenting, Personal Interest, Technology, Hobby, Arts, Entertainment, Comics</w:t>
      </w:r>
    </w:p>
    <w:p w14:paraId="1F6EF1BE" w14:textId="0171F2C5" w:rsidR="0098406A" w:rsidRPr="00BD1672" w:rsidRDefault="0098406A" w:rsidP="0027377E">
      <w:pPr>
        <w:spacing w:line="276" w:lineRule="auto"/>
        <w:rPr>
          <w:rFonts w:cstheme="minorHAnsi"/>
          <w:szCs w:val="18"/>
        </w:rPr>
      </w:pPr>
      <w:r w:rsidRPr="0098406A">
        <w:rPr>
          <w:rFonts w:cstheme="minorHAnsi"/>
          <w:b/>
          <w:bCs/>
          <w:szCs w:val="18"/>
        </w:rPr>
        <w:t>Links for more info:</w:t>
      </w:r>
    </w:p>
    <w:p w14:paraId="165A9A40" w14:textId="77777777" w:rsidR="00D7318A" w:rsidRPr="00D7318A" w:rsidRDefault="00D32945" w:rsidP="00D7318A">
      <w:pPr>
        <w:spacing w:line="276" w:lineRule="auto"/>
        <w:rPr>
          <w:rFonts w:cstheme="minorHAnsi"/>
          <w:szCs w:val="18"/>
          <w:u w:val="single"/>
        </w:rPr>
      </w:pPr>
      <w:hyperlink r:id="rId48" w:history="1">
        <w:r w:rsidR="00D7318A" w:rsidRPr="00D7318A">
          <w:rPr>
            <w:rStyle w:val="Hyperlink"/>
            <w:rFonts w:cstheme="minorHAnsi"/>
            <w:szCs w:val="18"/>
          </w:rPr>
          <w:t>Amy Ratcliffe (@amy_geek) / Twitter</w:t>
        </w:r>
      </w:hyperlink>
    </w:p>
    <w:p w14:paraId="17E233EC" w14:textId="77777777" w:rsidR="00D7318A" w:rsidRPr="00D7318A" w:rsidRDefault="00D32945" w:rsidP="00D7318A">
      <w:pPr>
        <w:spacing w:line="276" w:lineRule="auto"/>
        <w:rPr>
          <w:rFonts w:cstheme="minorHAnsi"/>
          <w:szCs w:val="18"/>
          <w:u w:val="single"/>
        </w:rPr>
      </w:pPr>
      <w:hyperlink r:id="rId49" w:history="1">
        <w:r w:rsidR="00D7318A" w:rsidRPr="00D7318A">
          <w:rPr>
            <w:rStyle w:val="Hyperlink"/>
            <w:rFonts w:cstheme="minorHAnsi"/>
            <w:szCs w:val="18"/>
          </w:rPr>
          <w:t>A Kid's Guide to Fandom: Exploring Fan-Fic, Cosplay, Gaming, Podcasting, and More in the Geek World!</w:t>
        </w:r>
      </w:hyperlink>
    </w:p>
    <w:p w14:paraId="2BC7A609" w14:textId="77777777" w:rsidR="00D7318A" w:rsidRPr="00D7318A" w:rsidRDefault="00D32945" w:rsidP="00D7318A">
      <w:pPr>
        <w:spacing w:line="276" w:lineRule="auto"/>
        <w:rPr>
          <w:rFonts w:cstheme="minorHAnsi"/>
          <w:szCs w:val="18"/>
          <w:u w:val="single"/>
        </w:rPr>
      </w:pPr>
      <w:hyperlink r:id="rId50" w:history="1">
        <w:r w:rsidR="00D7318A" w:rsidRPr="00D7318A">
          <w:rPr>
            <w:rStyle w:val="Hyperlink"/>
            <w:rFonts w:cstheme="minorHAnsi"/>
            <w:szCs w:val="18"/>
          </w:rPr>
          <w:t>Fandom</w:t>
        </w:r>
      </w:hyperlink>
    </w:p>
    <w:p w14:paraId="68559CEE" w14:textId="77777777" w:rsidR="00DA36B3" w:rsidRPr="00556E30" w:rsidRDefault="00DA36B3" w:rsidP="00556E30">
      <w:pPr>
        <w:spacing w:line="276" w:lineRule="auto"/>
        <w:rPr>
          <w:rFonts w:cstheme="minorHAnsi"/>
          <w:szCs w:val="18"/>
        </w:rPr>
      </w:pPr>
    </w:p>
    <w:p w14:paraId="477FF8A0" w14:textId="0FDE3D84" w:rsidR="0098406A" w:rsidRPr="0098406A" w:rsidRDefault="0098406A" w:rsidP="0098406A">
      <w:pPr>
        <w:spacing w:line="276" w:lineRule="auto"/>
        <w:rPr>
          <w:rFonts w:cstheme="minorHAnsi"/>
          <w:b/>
          <w:bCs/>
          <w:szCs w:val="18"/>
          <w:u w:val="single"/>
        </w:rPr>
      </w:pPr>
      <w:r w:rsidRPr="0098406A">
        <w:rPr>
          <w:rFonts w:cstheme="minorHAnsi"/>
          <w:b/>
          <w:bCs/>
          <w:szCs w:val="18"/>
          <w:u w:val="single"/>
        </w:rPr>
        <w:t xml:space="preserve">CULTURE CRASH: </w:t>
      </w:r>
      <w:r w:rsidR="00D7318A" w:rsidRPr="00D7318A">
        <w:rPr>
          <w:rFonts w:cstheme="minorHAnsi"/>
          <w:b/>
          <w:bCs/>
          <w:szCs w:val="18"/>
          <w:u w:val="single"/>
        </w:rPr>
        <w:t>THE DEBUT OF "SHIVA BABY"</w:t>
      </w:r>
    </w:p>
    <w:p w14:paraId="1371ECDE" w14:textId="3FFCDC0E" w:rsidR="0098406A" w:rsidRPr="0098406A" w:rsidRDefault="0098406A" w:rsidP="0098406A">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556E30">
        <w:rPr>
          <w:rFonts w:cstheme="minorHAnsi"/>
          <w:szCs w:val="18"/>
        </w:rPr>
        <w:t>3</w:t>
      </w:r>
      <w:r w:rsidRPr="0098406A">
        <w:rPr>
          <w:rFonts w:cstheme="minorHAnsi"/>
          <w:szCs w:val="18"/>
        </w:rPr>
        <w:t>:</w:t>
      </w:r>
      <w:r w:rsidR="00D7318A">
        <w:rPr>
          <w:rFonts w:cstheme="minorHAnsi"/>
          <w:szCs w:val="18"/>
        </w:rPr>
        <w:t>25</w:t>
      </w:r>
    </w:p>
    <w:p w14:paraId="1498B2DA" w14:textId="2B41D13A" w:rsidR="0098406A" w:rsidRPr="0098406A" w:rsidRDefault="0098406A" w:rsidP="0098406A">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D7318A">
        <w:rPr>
          <w:rFonts w:cstheme="minorHAnsi"/>
          <w:szCs w:val="18"/>
        </w:rPr>
        <w:t>3:05</w:t>
      </w:r>
    </w:p>
    <w:p w14:paraId="7F3FF7FC" w14:textId="0D800468" w:rsidR="007B4F9E" w:rsidRDefault="0098406A" w:rsidP="0098406A">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7318A" w:rsidRPr="00D7318A">
        <w:rPr>
          <w:rFonts w:cstheme="minorHAnsi"/>
          <w:szCs w:val="18"/>
        </w:rPr>
        <w:t>New writer &amp; director Emma Seligman is generating a lot of buzz across Hollywood. This week, we discuss her debut film, “Shiva Baby” that’s now streaming on HBO Max.</w:t>
      </w:r>
    </w:p>
    <w:p w14:paraId="6FE891DB" w14:textId="421A1FBA" w:rsidR="0098406A" w:rsidRPr="0098406A" w:rsidRDefault="0098406A" w:rsidP="0098406A">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D131346" w14:textId="34DA644D" w:rsidR="00556E30" w:rsidRPr="00BD1672" w:rsidRDefault="0098406A" w:rsidP="00BD167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7377E" w:rsidRPr="0027377E">
        <w:rPr>
          <w:rFonts w:cstheme="minorHAnsi"/>
          <w:szCs w:val="18"/>
        </w:rPr>
        <w:t xml:space="preserve">Culture, </w:t>
      </w:r>
      <w:r w:rsidR="00D7318A">
        <w:rPr>
          <w:rFonts w:cstheme="minorHAnsi"/>
          <w:szCs w:val="18"/>
        </w:rPr>
        <w:t>TV</w:t>
      </w:r>
    </w:p>
    <w:p w14:paraId="12177BE4" w14:textId="77777777" w:rsidR="007B4F9E" w:rsidRDefault="007B4F9E" w:rsidP="00BD1672">
      <w:pPr>
        <w:spacing w:line="276" w:lineRule="auto"/>
        <w:rPr>
          <w:rFonts w:cstheme="minorHAnsi"/>
          <w:b/>
          <w:bCs/>
          <w:szCs w:val="18"/>
        </w:rPr>
      </w:pPr>
    </w:p>
    <w:p w14:paraId="40E428E7" w14:textId="77777777" w:rsidR="007B4F9E" w:rsidRDefault="007B4F9E" w:rsidP="00BD1672">
      <w:pPr>
        <w:spacing w:line="276" w:lineRule="auto"/>
        <w:rPr>
          <w:rFonts w:cstheme="minorHAnsi"/>
          <w:b/>
          <w:bCs/>
          <w:szCs w:val="18"/>
        </w:rPr>
      </w:pPr>
    </w:p>
    <w:p w14:paraId="4372CA83" w14:textId="77777777" w:rsidR="007B4F9E" w:rsidRDefault="007B4F9E" w:rsidP="00BD1672">
      <w:pPr>
        <w:spacing w:line="276" w:lineRule="auto"/>
        <w:rPr>
          <w:rFonts w:cstheme="minorHAnsi"/>
          <w:b/>
          <w:bCs/>
          <w:szCs w:val="18"/>
        </w:rPr>
      </w:pPr>
    </w:p>
    <w:p w14:paraId="312CA51E" w14:textId="77777777" w:rsidR="007B4F9E" w:rsidRDefault="007B4F9E" w:rsidP="00BD1672">
      <w:pPr>
        <w:spacing w:line="276" w:lineRule="auto"/>
        <w:rPr>
          <w:rFonts w:cstheme="minorHAnsi"/>
          <w:b/>
          <w:bCs/>
          <w:szCs w:val="18"/>
        </w:rPr>
      </w:pPr>
    </w:p>
    <w:p w14:paraId="3081680A" w14:textId="77777777" w:rsidR="007B4F9E" w:rsidRDefault="007B4F9E" w:rsidP="00BD1672">
      <w:pPr>
        <w:spacing w:line="276" w:lineRule="auto"/>
        <w:rPr>
          <w:rFonts w:cstheme="minorHAnsi"/>
          <w:b/>
          <w:bCs/>
          <w:szCs w:val="18"/>
        </w:rPr>
      </w:pPr>
    </w:p>
    <w:p w14:paraId="476F7652" w14:textId="77777777" w:rsidR="007B4F9E" w:rsidRDefault="007B4F9E" w:rsidP="00BD1672">
      <w:pPr>
        <w:spacing w:line="276" w:lineRule="auto"/>
        <w:rPr>
          <w:rFonts w:cstheme="minorHAnsi"/>
          <w:b/>
          <w:bCs/>
          <w:szCs w:val="18"/>
        </w:rPr>
      </w:pPr>
    </w:p>
    <w:p w14:paraId="177C61C9" w14:textId="77777777" w:rsidR="007B4F9E" w:rsidRDefault="007B4F9E" w:rsidP="00BD1672">
      <w:pPr>
        <w:spacing w:line="276" w:lineRule="auto"/>
        <w:rPr>
          <w:rFonts w:cstheme="minorHAnsi"/>
          <w:b/>
          <w:bCs/>
          <w:szCs w:val="18"/>
        </w:rPr>
      </w:pPr>
    </w:p>
    <w:p w14:paraId="7ABFEE8B" w14:textId="77777777" w:rsidR="007B4F9E" w:rsidRDefault="007B4F9E">
      <w:pPr>
        <w:rPr>
          <w:rFonts w:cstheme="minorHAnsi"/>
          <w:b/>
          <w:bCs/>
          <w:szCs w:val="18"/>
        </w:rPr>
      </w:pPr>
      <w:r>
        <w:rPr>
          <w:rFonts w:cstheme="minorHAnsi"/>
          <w:b/>
          <w:bCs/>
          <w:szCs w:val="18"/>
        </w:rPr>
        <w:br w:type="page"/>
      </w:r>
    </w:p>
    <w:p w14:paraId="03B30604" w14:textId="4DAEF9BB" w:rsidR="00BD1672" w:rsidRPr="0098406A" w:rsidRDefault="00BD1672" w:rsidP="00BD1672">
      <w:pPr>
        <w:spacing w:line="276" w:lineRule="auto"/>
        <w:rPr>
          <w:rFonts w:cstheme="minorHAnsi"/>
          <w:b/>
          <w:bCs/>
          <w:szCs w:val="18"/>
        </w:rPr>
      </w:pPr>
      <w:r w:rsidRPr="0098406A">
        <w:rPr>
          <w:rFonts w:cstheme="minorHAnsi"/>
          <w:b/>
          <w:bCs/>
          <w:szCs w:val="18"/>
        </w:rPr>
        <w:lastRenderedPageBreak/>
        <w:t xml:space="preserve">Program </w:t>
      </w:r>
      <w:r w:rsidR="00C9078E">
        <w:rPr>
          <w:rFonts w:cstheme="minorHAnsi"/>
          <w:b/>
          <w:bCs/>
          <w:szCs w:val="18"/>
        </w:rPr>
        <w:t>22-06</w:t>
      </w:r>
    </w:p>
    <w:p w14:paraId="05FA83A0" w14:textId="4D367EA3" w:rsidR="00BD1672" w:rsidRPr="0098406A" w:rsidRDefault="00BD1672" w:rsidP="00BD1672">
      <w:pPr>
        <w:spacing w:line="276" w:lineRule="auto"/>
        <w:rPr>
          <w:rFonts w:cstheme="minorHAnsi"/>
          <w:b/>
          <w:bCs/>
          <w:szCs w:val="18"/>
        </w:rPr>
      </w:pPr>
      <w:r w:rsidRPr="0098406A">
        <w:rPr>
          <w:rFonts w:cstheme="minorHAnsi"/>
          <w:b/>
          <w:bCs/>
          <w:szCs w:val="18"/>
        </w:rPr>
        <w:t xml:space="preserve">Air Week: </w:t>
      </w:r>
      <w:r w:rsidR="00C9078E">
        <w:rPr>
          <w:rFonts w:cstheme="minorHAnsi"/>
          <w:szCs w:val="18"/>
        </w:rPr>
        <w:t>2/6/22</w:t>
      </w:r>
    </w:p>
    <w:p w14:paraId="76983F21" w14:textId="741C297D" w:rsidR="00BD1672" w:rsidRPr="0098406A" w:rsidRDefault="00BD1672" w:rsidP="00BD1672">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7B4F9E">
        <w:rPr>
          <w:rFonts w:cstheme="minorHAnsi"/>
          <w:szCs w:val="18"/>
        </w:rPr>
        <w:t xml:space="preserve"> </w:t>
      </w:r>
      <w:r w:rsidR="0027377E" w:rsidRPr="0027377E">
        <w:rPr>
          <w:rFonts w:cstheme="minorHAnsi"/>
          <w:szCs w:val="18"/>
        </w:rPr>
        <w:t>&amp; Evan Rook</w:t>
      </w:r>
    </w:p>
    <w:p w14:paraId="49BAC30F" w14:textId="0D8C56DA" w:rsidR="00BD1672" w:rsidRPr="0098406A" w:rsidRDefault="00AA08D0" w:rsidP="00BD1672">
      <w:pPr>
        <w:spacing w:line="276" w:lineRule="auto"/>
        <w:rPr>
          <w:rFonts w:cstheme="minorHAnsi"/>
          <w:szCs w:val="18"/>
        </w:rPr>
      </w:pPr>
      <w:r>
        <w:rPr>
          <w:rFonts w:cstheme="minorHAnsi"/>
          <w:b/>
          <w:bCs/>
          <w:szCs w:val="18"/>
        </w:rPr>
        <w:t>Production Manager:</w:t>
      </w:r>
      <w:r w:rsidR="00BD1672" w:rsidRPr="0098406A">
        <w:rPr>
          <w:rFonts w:cstheme="minorHAnsi"/>
          <w:b/>
          <w:bCs/>
          <w:szCs w:val="18"/>
        </w:rPr>
        <w:t xml:space="preserve"> </w:t>
      </w:r>
      <w:r w:rsidR="00BD1672" w:rsidRPr="0098406A">
        <w:rPr>
          <w:rFonts w:cstheme="minorHAnsi"/>
          <w:szCs w:val="18"/>
        </w:rPr>
        <w:t>Jason Dickey</w:t>
      </w:r>
    </w:p>
    <w:p w14:paraId="7F772A4D" w14:textId="77777777" w:rsidR="00556E30" w:rsidRPr="0098406A" w:rsidRDefault="00556E30" w:rsidP="00556E30">
      <w:pPr>
        <w:spacing w:line="276" w:lineRule="auto"/>
        <w:rPr>
          <w:rFonts w:cstheme="minorHAnsi"/>
          <w:szCs w:val="18"/>
        </w:rPr>
      </w:pPr>
    </w:p>
    <w:p w14:paraId="4658C655" w14:textId="4E749B0C" w:rsidR="007B4F9E" w:rsidRDefault="00556E30" w:rsidP="00556E30">
      <w:pPr>
        <w:spacing w:line="276" w:lineRule="auto"/>
        <w:rPr>
          <w:rFonts w:cstheme="minorHAnsi"/>
          <w:b/>
          <w:bCs/>
          <w:szCs w:val="18"/>
          <w:u w:val="single"/>
        </w:rPr>
      </w:pPr>
      <w:r w:rsidRPr="0098406A">
        <w:rPr>
          <w:rFonts w:cstheme="minorHAnsi"/>
          <w:b/>
          <w:bCs/>
          <w:szCs w:val="18"/>
          <w:u w:val="single"/>
        </w:rPr>
        <w:t xml:space="preserve">SEGMENT 1: </w:t>
      </w:r>
      <w:r w:rsidR="00C9078E" w:rsidRPr="00C9078E">
        <w:rPr>
          <w:rFonts w:cstheme="minorHAnsi"/>
          <w:b/>
          <w:bCs/>
          <w:szCs w:val="18"/>
          <w:u w:val="single"/>
        </w:rPr>
        <w:t>SPIN, SWEAT, REPEAT: THE EVER-EVOLVING FITNESS INDUSTRY</w:t>
      </w:r>
    </w:p>
    <w:p w14:paraId="7A0083A1" w14:textId="73AB0FCF" w:rsidR="00556E30" w:rsidRPr="0098406A" w:rsidRDefault="00556E30" w:rsidP="00556E30">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C9078E">
        <w:rPr>
          <w:rFonts w:cstheme="minorHAnsi"/>
          <w:szCs w:val="18"/>
        </w:rPr>
        <w:t>7</w:t>
      </w:r>
    </w:p>
    <w:p w14:paraId="00C6ACFB" w14:textId="6BFCC42B" w:rsidR="00556E30" w:rsidRPr="0098406A" w:rsidRDefault="00556E30" w:rsidP="00556E30">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7B4F9E">
        <w:rPr>
          <w:rFonts w:cstheme="minorHAnsi"/>
          <w:szCs w:val="18"/>
        </w:rPr>
        <w:t>9</w:t>
      </w:r>
      <w:r w:rsidR="00BD1672">
        <w:rPr>
          <w:rFonts w:cstheme="minorHAnsi"/>
          <w:szCs w:val="18"/>
        </w:rPr>
        <w:t>:</w:t>
      </w:r>
      <w:r w:rsidR="007B4F9E">
        <w:rPr>
          <w:rFonts w:cstheme="minorHAnsi"/>
          <w:szCs w:val="18"/>
        </w:rPr>
        <w:t>3</w:t>
      </w:r>
      <w:r w:rsidR="00C9078E">
        <w:rPr>
          <w:rFonts w:cstheme="minorHAnsi"/>
          <w:szCs w:val="18"/>
        </w:rPr>
        <w:t>9</w:t>
      </w:r>
    </w:p>
    <w:p w14:paraId="750110F1" w14:textId="3F26ACB6" w:rsidR="00BD1672" w:rsidRPr="00BD1672" w:rsidRDefault="00556E30" w:rsidP="00BD1672">
      <w:pPr>
        <w:spacing w:line="276" w:lineRule="auto"/>
        <w:rPr>
          <w:rFonts w:cstheme="minorHAnsi"/>
          <w:szCs w:val="18"/>
        </w:rPr>
      </w:pPr>
      <w:r w:rsidRPr="0098406A">
        <w:rPr>
          <w:rFonts w:cstheme="minorHAnsi"/>
          <w:b/>
          <w:bCs/>
          <w:szCs w:val="18"/>
        </w:rPr>
        <w:t xml:space="preserve">Synopsis: </w:t>
      </w:r>
      <w:r w:rsidR="00AC54D9" w:rsidRPr="00AC54D9">
        <w:rPr>
          <w:rFonts w:cstheme="minorHAnsi"/>
          <w:szCs w:val="18"/>
        </w:rPr>
        <w:t>It feels like the fitness market has more options than ever before. Between the rise of at-home fitness, traditional gyms and focused classes, consumers can pick and choose to workout whichever way they like. This week – we speak with two fitness experts about evolving trends in exercise and what’s next.</w:t>
      </w:r>
    </w:p>
    <w:p w14:paraId="10324D7C" w14:textId="44F3DC5F" w:rsidR="00556E30" w:rsidRPr="0098406A" w:rsidRDefault="00556E30" w:rsidP="00556E30">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44B7401F" w14:textId="35F57219" w:rsidR="00BD1672" w:rsidRPr="00BD1672" w:rsidRDefault="00556E30" w:rsidP="00BD1672">
      <w:pPr>
        <w:spacing w:line="276" w:lineRule="auto"/>
        <w:rPr>
          <w:rFonts w:cstheme="minorHAnsi"/>
          <w:szCs w:val="18"/>
        </w:rPr>
      </w:pPr>
      <w:r w:rsidRPr="0098406A">
        <w:rPr>
          <w:rFonts w:cstheme="minorHAnsi"/>
          <w:b/>
          <w:bCs/>
          <w:szCs w:val="18"/>
        </w:rPr>
        <w:t xml:space="preserve">Guests: </w:t>
      </w:r>
      <w:r w:rsidR="00AC54D9" w:rsidRPr="00AC54D9">
        <w:rPr>
          <w:rFonts w:cstheme="minorHAnsi"/>
          <w:szCs w:val="18"/>
        </w:rPr>
        <w:t>Dr. David J. Miller, faculty member, School of Business, George Mason University; Dr. Glenn Gaesser, professor, exercise physiology, School of Health Solutions, Arizona State University.</w:t>
      </w:r>
    </w:p>
    <w:p w14:paraId="18A0A7A9" w14:textId="2DC9B4C6" w:rsidR="00BD1672" w:rsidRPr="00BD1672" w:rsidRDefault="007F6F2A" w:rsidP="00BD1672">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AC54D9" w:rsidRPr="00AC54D9">
        <w:rPr>
          <w:rFonts w:cstheme="minorHAnsi"/>
          <w:szCs w:val="18"/>
        </w:rPr>
        <w:t>Business, Technology, Health, Fitness, Industry, Exercise, Community</w:t>
      </w:r>
    </w:p>
    <w:p w14:paraId="467DE998"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1CB1ECC2" w14:textId="77777777" w:rsidR="00AC54D9" w:rsidRPr="00AC54D9" w:rsidRDefault="00D32945" w:rsidP="00AC54D9">
      <w:pPr>
        <w:spacing w:line="276" w:lineRule="auto"/>
        <w:rPr>
          <w:szCs w:val="18"/>
          <w:u w:val="single"/>
        </w:rPr>
      </w:pPr>
      <w:hyperlink r:id="rId51" w:history="1">
        <w:r w:rsidR="00AC54D9" w:rsidRPr="00AC54D9">
          <w:rPr>
            <w:rStyle w:val="Hyperlink"/>
            <w:szCs w:val="18"/>
          </w:rPr>
          <w:t>At-Home Fitness Poised to Grow Despite Peloton Slide, Analysts Say - Article published in Business Insider</w:t>
        </w:r>
      </w:hyperlink>
    </w:p>
    <w:p w14:paraId="4668D392" w14:textId="77777777" w:rsidR="00AC54D9" w:rsidRPr="00AC54D9" w:rsidRDefault="00D32945" w:rsidP="00AC54D9">
      <w:pPr>
        <w:spacing w:line="276" w:lineRule="auto"/>
        <w:rPr>
          <w:szCs w:val="18"/>
          <w:u w:val="single"/>
        </w:rPr>
      </w:pPr>
      <w:hyperlink r:id="rId52" w:history="1">
        <w:r w:rsidR="00AC54D9" w:rsidRPr="00AC54D9">
          <w:rPr>
            <w:rStyle w:val="Hyperlink"/>
            <w:szCs w:val="18"/>
          </w:rPr>
          <w:t>Sweating Together Hardcover – May 24, 2022 | Amazon.com Books</w:t>
        </w:r>
      </w:hyperlink>
    </w:p>
    <w:p w14:paraId="0E18D0E5" w14:textId="77777777" w:rsidR="00580DAD" w:rsidRPr="00580DAD" w:rsidRDefault="00D32945" w:rsidP="00580DAD">
      <w:pPr>
        <w:spacing w:line="276" w:lineRule="auto"/>
        <w:rPr>
          <w:szCs w:val="18"/>
          <w:u w:val="single"/>
        </w:rPr>
      </w:pPr>
      <w:hyperlink r:id="rId53" w:history="1">
        <w:r w:rsidR="00580DAD" w:rsidRPr="00580DAD">
          <w:rPr>
            <w:rStyle w:val="Hyperlink"/>
            <w:szCs w:val="18"/>
          </w:rPr>
          <w:t>Miller, David J. - GMU School of Business</w:t>
        </w:r>
      </w:hyperlink>
    </w:p>
    <w:p w14:paraId="65221E16" w14:textId="77777777" w:rsidR="00580DAD" w:rsidRPr="00580DAD" w:rsidRDefault="00D32945" w:rsidP="00580DAD">
      <w:pPr>
        <w:spacing w:line="276" w:lineRule="auto"/>
        <w:rPr>
          <w:szCs w:val="18"/>
          <w:u w:val="single"/>
        </w:rPr>
      </w:pPr>
      <w:hyperlink r:id="rId54" w:history="1">
        <w:r w:rsidR="00580DAD" w:rsidRPr="00580DAD">
          <w:rPr>
            <w:rStyle w:val="Hyperlink"/>
            <w:szCs w:val="18"/>
          </w:rPr>
          <w:t>Glenn Gaesser - ASU College of Health Solutions</w:t>
        </w:r>
      </w:hyperlink>
    </w:p>
    <w:p w14:paraId="3631C36D" w14:textId="77777777" w:rsidR="00DA36B3" w:rsidRPr="00556E30" w:rsidRDefault="00DA36B3" w:rsidP="00556E30">
      <w:pPr>
        <w:spacing w:line="276" w:lineRule="auto"/>
        <w:rPr>
          <w:szCs w:val="18"/>
        </w:rPr>
      </w:pPr>
    </w:p>
    <w:p w14:paraId="123E3740" w14:textId="02EE1EE8" w:rsidR="00BD1672" w:rsidRPr="00BD1672" w:rsidRDefault="00556E30" w:rsidP="00BD1672">
      <w:pPr>
        <w:spacing w:line="276" w:lineRule="auto"/>
        <w:rPr>
          <w:rFonts w:cstheme="minorHAnsi"/>
          <w:b/>
          <w:bCs/>
          <w:szCs w:val="18"/>
          <w:u w:val="single"/>
        </w:rPr>
      </w:pPr>
      <w:r w:rsidRPr="0098406A">
        <w:rPr>
          <w:rFonts w:cstheme="minorHAnsi"/>
          <w:b/>
          <w:bCs/>
          <w:szCs w:val="18"/>
          <w:u w:val="single"/>
        </w:rPr>
        <w:t xml:space="preserve">SEGMENT 2: </w:t>
      </w:r>
      <w:r w:rsidR="00603B09" w:rsidRPr="00603B09">
        <w:rPr>
          <w:rFonts w:cstheme="minorHAnsi"/>
          <w:b/>
          <w:bCs/>
          <w:szCs w:val="18"/>
          <w:u w:val="single"/>
        </w:rPr>
        <w:t>THE HISTORY OF TIMEKEEPING</w:t>
      </w:r>
    </w:p>
    <w:p w14:paraId="6CA44CCF" w14:textId="4D90EE20"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7B4F9E">
        <w:rPr>
          <w:rFonts w:cstheme="minorHAnsi"/>
          <w:szCs w:val="18"/>
        </w:rPr>
        <w:t>3:2</w:t>
      </w:r>
      <w:r w:rsidR="00603B09">
        <w:rPr>
          <w:rFonts w:cstheme="minorHAnsi"/>
          <w:szCs w:val="18"/>
        </w:rPr>
        <w:t>8</w:t>
      </w:r>
    </w:p>
    <w:p w14:paraId="76238321" w14:textId="374ABCF4"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B4F9E">
        <w:rPr>
          <w:rFonts w:cstheme="minorHAnsi"/>
          <w:szCs w:val="18"/>
        </w:rPr>
        <w:t>9</w:t>
      </w:r>
      <w:r>
        <w:rPr>
          <w:rFonts w:cstheme="minorHAnsi"/>
          <w:szCs w:val="18"/>
        </w:rPr>
        <w:t>:</w:t>
      </w:r>
      <w:r w:rsidR="005E58E8">
        <w:rPr>
          <w:rFonts w:cstheme="minorHAnsi"/>
          <w:szCs w:val="18"/>
        </w:rPr>
        <w:t>59</w:t>
      </w:r>
    </w:p>
    <w:p w14:paraId="50B08A02" w14:textId="439401F4" w:rsidR="00BD1672" w:rsidRPr="00BD1672" w:rsidRDefault="00556E30"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5E58E8" w:rsidRPr="005E58E8">
        <w:rPr>
          <w:rFonts w:cstheme="minorHAnsi"/>
          <w:szCs w:val="18"/>
        </w:rPr>
        <w:t>From sundials to mechanical clocks to atomic clocks, humans – throughout the centuries – have kept track of time using many different methods. Physics and astronomy professor Chad Orzel joins us this week to highlight just how much we rely on accurate clocks and how timekeeping technology has evolved across human history.</w:t>
      </w:r>
    </w:p>
    <w:p w14:paraId="4DB415DD" w14:textId="09874ECA"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10B79275" w14:textId="7169D33D" w:rsidR="00556E30" w:rsidRPr="00556E30" w:rsidRDefault="00556E30" w:rsidP="00556E30">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5E58E8" w:rsidRPr="005E58E8">
        <w:rPr>
          <w:rFonts w:cstheme="minorHAnsi"/>
          <w:szCs w:val="18"/>
        </w:rPr>
        <w:t xml:space="preserve">Chad Orzel, associate professor, physics and astronomy, Union College, author of </w:t>
      </w:r>
      <w:r w:rsidR="005E58E8" w:rsidRPr="005E58E8">
        <w:rPr>
          <w:rFonts w:cstheme="minorHAnsi"/>
          <w:i/>
          <w:iCs/>
          <w:szCs w:val="18"/>
        </w:rPr>
        <w:t>A Brief History of Timekeeping: The Science of Marking Time, From Stonehenge to Atomic Clocks</w:t>
      </w:r>
      <w:r w:rsidR="005E58E8" w:rsidRPr="005E58E8">
        <w:rPr>
          <w:rFonts w:cstheme="minorHAnsi"/>
          <w:szCs w:val="18"/>
        </w:rPr>
        <w:t>.</w:t>
      </w:r>
    </w:p>
    <w:p w14:paraId="6D7A5DCE" w14:textId="3DFC8A30" w:rsidR="00556E30" w:rsidRPr="0098406A" w:rsidRDefault="00556E30" w:rsidP="00556E30">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AF7FD6" w:rsidRPr="00AF7FD6">
        <w:rPr>
          <w:rFonts w:cstheme="minorHAnsi"/>
          <w:szCs w:val="18"/>
        </w:rPr>
        <w:t>Archaeology, Innovation, Culture, History, Ancient Civilization, Invention</w:t>
      </w:r>
    </w:p>
    <w:p w14:paraId="0A6D96BC"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0371B6E4" w14:textId="77777777" w:rsidR="00AF7FD6" w:rsidRPr="00AF7FD6" w:rsidRDefault="00D32945" w:rsidP="00AF7FD6">
      <w:pPr>
        <w:spacing w:line="276" w:lineRule="auto"/>
        <w:rPr>
          <w:rFonts w:cstheme="minorHAnsi"/>
          <w:szCs w:val="18"/>
          <w:u w:val="single"/>
        </w:rPr>
      </w:pPr>
      <w:hyperlink r:id="rId55" w:history="1">
        <w:r w:rsidR="00AF7FD6" w:rsidRPr="00AF7FD6">
          <w:rPr>
            <w:rStyle w:val="Hyperlink"/>
            <w:rFonts w:cstheme="minorHAnsi"/>
            <w:szCs w:val="18"/>
          </w:rPr>
          <w:t>A Brief History of Timekeeping - BenBella Books</w:t>
        </w:r>
      </w:hyperlink>
    </w:p>
    <w:p w14:paraId="6429DA67" w14:textId="77777777" w:rsidR="00AF7FD6" w:rsidRPr="00AF7FD6" w:rsidRDefault="00D32945" w:rsidP="00AF7FD6">
      <w:pPr>
        <w:spacing w:line="276" w:lineRule="auto"/>
        <w:rPr>
          <w:rFonts w:cstheme="minorHAnsi"/>
          <w:szCs w:val="18"/>
          <w:u w:val="single"/>
        </w:rPr>
      </w:pPr>
      <w:hyperlink r:id="rId56" w:history="1">
        <w:r w:rsidR="00AF7FD6" w:rsidRPr="00AF7FD6">
          <w:rPr>
            <w:rStyle w:val="Hyperlink"/>
            <w:rFonts w:cstheme="minorHAnsi"/>
            <w:szCs w:val="18"/>
          </w:rPr>
          <w:t>No. 120: Su-Sung's Clock</w:t>
        </w:r>
      </w:hyperlink>
    </w:p>
    <w:p w14:paraId="75808BB9" w14:textId="77777777" w:rsidR="00AF7FD6" w:rsidRPr="00AF7FD6" w:rsidRDefault="00D32945" w:rsidP="00AF7FD6">
      <w:pPr>
        <w:spacing w:line="276" w:lineRule="auto"/>
        <w:rPr>
          <w:rFonts w:cstheme="minorHAnsi"/>
          <w:szCs w:val="18"/>
          <w:u w:val="single"/>
        </w:rPr>
      </w:pPr>
      <w:hyperlink r:id="rId57" w:history="1">
        <w:r w:rsidR="00AF7FD6" w:rsidRPr="00AF7FD6">
          <w:rPr>
            <w:rStyle w:val="Hyperlink"/>
            <w:rFonts w:cstheme="minorHAnsi"/>
            <w:szCs w:val="18"/>
          </w:rPr>
          <w:t>Chad Orzel (@orzelc) / Twitter</w:t>
        </w:r>
      </w:hyperlink>
    </w:p>
    <w:p w14:paraId="67A3C706" w14:textId="77777777" w:rsidR="00AF7FD6" w:rsidRPr="00AF7FD6" w:rsidRDefault="00D32945" w:rsidP="00AF7FD6">
      <w:pPr>
        <w:spacing w:line="276" w:lineRule="auto"/>
        <w:rPr>
          <w:rFonts w:cstheme="minorHAnsi"/>
          <w:szCs w:val="18"/>
          <w:u w:val="single"/>
        </w:rPr>
      </w:pPr>
      <w:hyperlink r:id="rId58" w:history="1">
        <w:r w:rsidR="00AF7FD6" w:rsidRPr="00AF7FD6">
          <w:rPr>
            <w:rStyle w:val="Hyperlink"/>
            <w:rFonts w:cstheme="minorHAnsi"/>
            <w:szCs w:val="18"/>
          </w:rPr>
          <w:t>Chad Orzel | Physics and Astronomy | Union College</w:t>
        </w:r>
      </w:hyperlink>
    </w:p>
    <w:p w14:paraId="0E50C42B" w14:textId="77777777" w:rsidR="00DA36B3" w:rsidRPr="00556E30" w:rsidRDefault="00DA36B3" w:rsidP="00556E30">
      <w:pPr>
        <w:spacing w:line="276" w:lineRule="auto"/>
        <w:rPr>
          <w:rFonts w:cstheme="minorHAnsi"/>
          <w:szCs w:val="18"/>
        </w:rPr>
      </w:pPr>
    </w:p>
    <w:p w14:paraId="7E892D8A" w14:textId="0F7FC79D" w:rsidR="00556E30" w:rsidRPr="0098406A" w:rsidRDefault="00556E30" w:rsidP="00556E30">
      <w:pPr>
        <w:spacing w:line="276" w:lineRule="auto"/>
        <w:rPr>
          <w:rFonts w:cstheme="minorHAnsi"/>
          <w:b/>
          <w:bCs/>
          <w:szCs w:val="18"/>
          <w:u w:val="single"/>
        </w:rPr>
      </w:pPr>
      <w:r w:rsidRPr="0098406A">
        <w:rPr>
          <w:rFonts w:cstheme="minorHAnsi"/>
          <w:b/>
          <w:bCs/>
          <w:szCs w:val="18"/>
          <w:u w:val="single"/>
        </w:rPr>
        <w:t xml:space="preserve">CULTURE CRASH: </w:t>
      </w:r>
      <w:r w:rsidR="00AF7FD6" w:rsidRPr="00AF7FD6">
        <w:rPr>
          <w:rFonts w:cstheme="minorHAnsi"/>
          <w:b/>
          <w:bCs/>
          <w:szCs w:val="18"/>
          <w:u w:val="single"/>
        </w:rPr>
        <w:t>A NEW TAKE ON A POPULAR SERIES</w:t>
      </w:r>
    </w:p>
    <w:p w14:paraId="6FA50323" w14:textId="79F5AC23"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AF7FD6">
        <w:rPr>
          <w:rFonts w:cstheme="minorHAnsi"/>
          <w:szCs w:val="18"/>
        </w:rPr>
        <w:t>4</w:t>
      </w:r>
      <w:r w:rsidR="00BD1672">
        <w:rPr>
          <w:rFonts w:cstheme="minorHAnsi"/>
          <w:szCs w:val="18"/>
        </w:rPr>
        <w:t>:</w:t>
      </w:r>
      <w:r w:rsidR="00AF7FD6">
        <w:rPr>
          <w:rFonts w:cstheme="minorHAnsi"/>
          <w:szCs w:val="18"/>
        </w:rPr>
        <w:t>27</w:t>
      </w:r>
    </w:p>
    <w:p w14:paraId="2876473C" w14:textId="44FA1B10"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AF7FD6">
        <w:rPr>
          <w:rFonts w:cstheme="minorHAnsi"/>
          <w:szCs w:val="18"/>
        </w:rPr>
        <w:t>1:59</w:t>
      </w:r>
    </w:p>
    <w:p w14:paraId="5FC96684" w14:textId="04165291" w:rsidR="00BD1672" w:rsidRDefault="00556E30" w:rsidP="00BD167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A5377F" w:rsidRPr="00A5377F">
        <w:rPr>
          <w:rFonts w:cstheme="minorHAnsi"/>
          <w:szCs w:val="18"/>
        </w:rPr>
        <w:t>The hit sitcom, “How I Met Your Mother” ran for nine seasons between 2005 and 2014. Now, producers are creating a new take on the original show with the launch of the series, “How I Met Your Father”. We discuss if the new release is worth the hype.</w:t>
      </w:r>
    </w:p>
    <w:p w14:paraId="3B9B4EB0" w14:textId="0D751593" w:rsidR="00556E30" w:rsidRPr="0098406A" w:rsidRDefault="00556E30" w:rsidP="00BD167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0086FCA6" w14:textId="5E1F290A" w:rsidR="00556E30" w:rsidRPr="00763431" w:rsidRDefault="00556E30" w:rsidP="00763431">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27377E" w:rsidRPr="0027377E">
        <w:rPr>
          <w:rFonts w:cstheme="minorHAnsi"/>
          <w:szCs w:val="18"/>
        </w:rPr>
        <w:t>Culture,</w:t>
      </w:r>
      <w:r w:rsidR="00C434C1">
        <w:rPr>
          <w:rFonts w:cstheme="minorHAnsi"/>
          <w:szCs w:val="18"/>
        </w:rPr>
        <w:t xml:space="preserve"> TV</w:t>
      </w:r>
    </w:p>
    <w:p w14:paraId="1F8EA5A5" w14:textId="3E7570ED" w:rsidR="00556E30" w:rsidRDefault="00556E30">
      <w:pPr>
        <w:rPr>
          <w:szCs w:val="18"/>
        </w:rPr>
      </w:pPr>
    </w:p>
    <w:p w14:paraId="450E0DC6" w14:textId="47333D45" w:rsidR="00556E30" w:rsidRDefault="00556E30">
      <w:pPr>
        <w:rPr>
          <w:szCs w:val="18"/>
        </w:rPr>
      </w:pPr>
      <w:r>
        <w:rPr>
          <w:szCs w:val="18"/>
        </w:rPr>
        <w:br w:type="page"/>
      </w:r>
    </w:p>
    <w:p w14:paraId="19AAC64A" w14:textId="41713210" w:rsidR="00720877" w:rsidRPr="0098406A" w:rsidRDefault="00720877" w:rsidP="00720877">
      <w:pPr>
        <w:spacing w:line="276" w:lineRule="auto"/>
        <w:rPr>
          <w:rFonts w:cstheme="minorHAnsi"/>
          <w:b/>
          <w:bCs/>
          <w:szCs w:val="18"/>
        </w:rPr>
      </w:pPr>
      <w:r w:rsidRPr="0098406A">
        <w:rPr>
          <w:rFonts w:cstheme="minorHAnsi"/>
          <w:b/>
          <w:bCs/>
          <w:szCs w:val="18"/>
        </w:rPr>
        <w:lastRenderedPageBreak/>
        <w:t xml:space="preserve">Program </w:t>
      </w:r>
      <w:r w:rsidR="00A5377F">
        <w:rPr>
          <w:rFonts w:cstheme="minorHAnsi"/>
          <w:b/>
          <w:bCs/>
          <w:szCs w:val="18"/>
        </w:rPr>
        <w:t>22-07</w:t>
      </w:r>
    </w:p>
    <w:p w14:paraId="4785B6A3" w14:textId="62DE0251" w:rsidR="00720877" w:rsidRPr="0098406A" w:rsidRDefault="00720877" w:rsidP="00720877">
      <w:pPr>
        <w:spacing w:line="276" w:lineRule="auto"/>
        <w:rPr>
          <w:rFonts w:cstheme="minorHAnsi"/>
          <w:b/>
          <w:bCs/>
          <w:szCs w:val="18"/>
        </w:rPr>
      </w:pPr>
      <w:r w:rsidRPr="0098406A">
        <w:rPr>
          <w:rFonts w:cstheme="minorHAnsi"/>
          <w:b/>
          <w:bCs/>
          <w:szCs w:val="18"/>
        </w:rPr>
        <w:t xml:space="preserve">Air Week: </w:t>
      </w:r>
      <w:r w:rsidR="00A5377F">
        <w:rPr>
          <w:rFonts w:cstheme="minorHAnsi"/>
          <w:szCs w:val="18"/>
        </w:rPr>
        <w:t>2/13/22</w:t>
      </w:r>
    </w:p>
    <w:p w14:paraId="6FBC5611" w14:textId="0DC2FA1B" w:rsidR="00720877" w:rsidRPr="0098406A" w:rsidRDefault="00720877" w:rsidP="00720877">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C434C1">
        <w:rPr>
          <w:rFonts w:cstheme="minorHAnsi"/>
          <w:szCs w:val="18"/>
        </w:rPr>
        <w:t xml:space="preserve"> </w:t>
      </w:r>
      <w:r w:rsidR="0027377E" w:rsidRPr="0027377E">
        <w:rPr>
          <w:rFonts w:cstheme="minorHAnsi"/>
          <w:szCs w:val="18"/>
        </w:rPr>
        <w:t>&amp; Evan Rook</w:t>
      </w:r>
    </w:p>
    <w:p w14:paraId="273EB5A0" w14:textId="1DB3B623" w:rsidR="00720877" w:rsidRPr="0098406A" w:rsidRDefault="00AA08D0" w:rsidP="00720877">
      <w:pPr>
        <w:spacing w:line="276" w:lineRule="auto"/>
        <w:rPr>
          <w:rFonts w:cstheme="minorHAnsi"/>
          <w:szCs w:val="18"/>
        </w:rPr>
      </w:pPr>
      <w:r>
        <w:rPr>
          <w:rFonts w:cstheme="minorHAnsi"/>
          <w:b/>
          <w:bCs/>
          <w:szCs w:val="18"/>
        </w:rPr>
        <w:t>Production Manager:</w:t>
      </w:r>
      <w:r w:rsidR="00720877" w:rsidRPr="0098406A">
        <w:rPr>
          <w:rFonts w:cstheme="minorHAnsi"/>
          <w:b/>
          <w:bCs/>
          <w:szCs w:val="18"/>
        </w:rPr>
        <w:t xml:space="preserve"> </w:t>
      </w:r>
      <w:r w:rsidR="00720877" w:rsidRPr="0098406A">
        <w:rPr>
          <w:rFonts w:cstheme="minorHAnsi"/>
          <w:szCs w:val="18"/>
        </w:rPr>
        <w:t>Jason Dickey</w:t>
      </w:r>
    </w:p>
    <w:p w14:paraId="3D911644" w14:textId="77777777" w:rsidR="00556E30" w:rsidRPr="0098406A" w:rsidRDefault="00556E30" w:rsidP="00556E30">
      <w:pPr>
        <w:spacing w:line="276" w:lineRule="auto"/>
        <w:rPr>
          <w:rFonts w:cstheme="minorHAnsi"/>
          <w:szCs w:val="18"/>
        </w:rPr>
      </w:pPr>
    </w:p>
    <w:p w14:paraId="382B01A9" w14:textId="6EC1338A" w:rsidR="00720877" w:rsidRPr="00720877" w:rsidRDefault="00556E30" w:rsidP="00720877">
      <w:pPr>
        <w:spacing w:line="276" w:lineRule="auto"/>
        <w:rPr>
          <w:rFonts w:cstheme="minorHAnsi"/>
          <w:b/>
          <w:bCs/>
          <w:szCs w:val="18"/>
          <w:u w:val="single"/>
        </w:rPr>
      </w:pPr>
      <w:r w:rsidRPr="0098406A">
        <w:rPr>
          <w:rFonts w:cstheme="minorHAnsi"/>
          <w:b/>
          <w:bCs/>
          <w:szCs w:val="18"/>
          <w:u w:val="single"/>
        </w:rPr>
        <w:t xml:space="preserve">SEGMENT 1: </w:t>
      </w:r>
      <w:r w:rsidR="00A5377F" w:rsidRPr="00A5377F">
        <w:rPr>
          <w:rFonts w:cstheme="minorHAnsi"/>
          <w:b/>
          <w:bCs/>
          <w:szCs w:val="18"/>
          <w:u w:val="single"/>
        </w:rPr>
        <w:t>THE JOURNEY OF ADDICTION</w:t>
      </w:r>
    </w:p>
    <w:p w14:paraId="3BC8924F" w14:textId="1948CF99" w:rsidR="00556E30" w:rsidRPr="0098406A" w:rsidRDefault="00556E30" w:rsidP="00556E30">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A5377F">
        <w:rPr>
          <w:rFonts w:cstheme="minorHAnsi"/>
          <w:szCs w:val="18"/>
        </w:rPr>
        <w:t>7</w:t>
      </w:r>
    </w:p>
    <w:p w14:paraId="18A1A484" w14:textId="5CDC9584" w:rsidR="00556E30" w:rsidRPr="0098406A" w:rsidRDefault="00556E30" w:rsidP="00556E30">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C434C1">
        <w:rPr>
          <w:rFonts w:cstheme="minorHAnsi"/>
          <w:szCs w:val="18"/>
        </w:rPr>
        <w:t>9:</w:t>
      </w:r>
      <w:r w:rsidR="00A5377F">
        <w:rPr>
          <w:rFonts w:cstheme="minorHAnsi"/>
          <w:szCs w:val="18"/>
        </w:rPr>
        <w:t>36</w:t>
      </w:r>
    </w:p>
    <w:p w14:paraId="044EBB2E" w14:textId="358D18EB" w:rsidR="00720877" w:rsidRPr="00720877" w:rsidRDefault="00556E30" w:rsidP="00720877">
      <w:pPr>
        <w:spacing w:line="276" w:lineRule="auto"/>
        <w:rPr>
          <w:rFonts w:cstheme="minorHAnsi"/>
          <w:szCs w:val="18"/>
        </w:rPr>
      </w:pPr>
      <w:r w:rsidRPr="0098406A">
        <w:rPr>
          <w:rFonts w:cstheme="minorHAnsi"/>
          <w:b/>
          <w:bCs/>
          <w:szCs w:val="18"/>
        </w:rPr>
        <w:t xml:space="preserve">Synopsis: </w:t>
      </w:r>
      <w:r w:rsidR="009B3E75" w:rsidRPr="009B3E75">
        <w:rPr>
          <w:rFonts w:cstheme="minorHAnsi"/>
          <w:szCs w:val="18"/>
        </w:rPr>
        <w:t>Substance abuse, or addiction, is a national crisis that’s only continuing to worsen as new drugs enter the market and treatment has been disrupted due to the pandemic. Recovering addict Dr. Carl Erik Fisher joins us to share his own story with addiction and what can be done to improve treatment.</w:t>
      </w:r>
    </w:p>
    <w:p w14:paraId="5112C1AB" w14:textId="0F3822C8" w:rsidR="00556E30" w:rsidRPr="0098406A" w:rsidRDefault="00556E30" w:rsidP="00720877">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65069570" w14:textId="7A62E866" w:rsidR="00C434C1" w:rsidRPr="00720877" w:rsidRDefault="00556E30" w:rsidP="00720877">
      <w:pPr>
        <w:spacing w:line="276" w:lineRule="auto"/>
        <w:rPr>
          <w:rFonts w:cstheme="minorHAnsi"/>
          <w:szCs w:val="18"/>
        </w:rPr>
      </w:pPr>
      <w:r w:rsidRPr="0098406A">
        <w:rPr>
          <w:rFonts w:cstheme="minorHAnsi"/>
          <w:b/>
          <w:bCs/>
          <w:szCs w:val="18"/>
        </w:rPr>
        <w:t xml:space="preserve">Guests: </w:t>
      </w:r>
      <w:r w:rsidR="009B3E75" w:rsidRPr="009B3E75">
        <w:rPr>
          <w:rFonts w:cstheme="minorHAnsi"/>
          <w:szCs w:val="18"/>
        </w:rPr>
        <w:t>Dr. Carl Erik Fisher, psychiatrist, assistant professor, Columbia University, author, </w:t>
      </w:r>
      <w:r w:rsidR="009B3E75" w:rsidRPr="009B3E75">
        <w:rPr>
          <w:rFonts w:cstheme="minorHAnsi"/>
          <w:i/>
          <w:iCs/>
          <w:szCs w:val="18"/>
        </w:rPr>
        <w:t>The Urge: Our History of Addiction</w:t>
      </w:r>
      <w:r w:rsidR="009B3E75" w:rsidRPr="009B3E75">
        <w:rPr>
          <w:rFonts w:cstheme="minorHAnsi"/>
          <w:szCs w:val="18"/>
        </w:rPr>
        <w:t>.</w:t>
      </w:r>
    </w:p>
    <w:p w14:paraId="0FCD314D" w14:textId="6C157CEA" w:rsidR="00720877" w:rsidRPr="00720877" w:rsidRDefault="007F6F2A" w:rsidP="00720877">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9B3E75" w:rsidRPr="009B3E75">
        <w:rPr>
          <w:rFonts w:cstheme="minorHAnsi"/>
          <w:szCs w:val="18"/>
        </w:rPr>
        <w:t>Addiction, History, Mental Health, Substance Abuse, Medicine, Healthcare</w:t>
      </w:r>
    </w:p>
    <w:p w14:paraId="11506E8E"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6C983E10" w14:textId="77777777" w:rsidR="00094A13" w:rsidRPr="00094A13" w:rsidRDefault="00D32945" w:rsidP="00094A13">
      <w:pPr>
        <w:spacing w:line="276" w:lineRule="auto"/>
        <w:rPr>
          <w:szCs w:val="18"/>
          <w:u w:val="single"/>
        </w:rPr>
      </w:pPr>
      <w:hyperlink r:id="rId59" w:history="1">
        <w:r w:rsidR="00094A13" w:rsidRPr="00094A13">
          <w:rPr>
            <w:rStyle w:val="Hyperlink"/>
            <w:szCs w:val="18"/>
          </w:rPr>
          <w:t>The Urge: Our History of Addiction Hardcover – January 25, 2022</w:t>
        </w:r>
      </w:hyperlink>
    </w:p>
    <w:p w14:paraId="6CF86981" w14:textId="77777777" w:rsidR="00094A13" w:rsidRPr="00094A13" w:rsidRDefault="00D32945" w:rsidP="00094A13">
      <w:pPr>
        <w:spacing w:line="276" w:lineRule="auto"/>
        <w:rPr>
          <w:szCs w:val="18"/>
          <w:u w:val="single"/>
        </w:rPr>
      </w:pPr>
      <w:hyperlink r:id="rId60" w:history="1">
        <w:r w:rsidR="00094A13" w:rsidRPr="00094A13">
          <w:rPr>
            <w:rStyle w:val="Hyperlink"/>
            <w:szCs w:val="18"/>
          </w:rPr>
          <w:t>Carl Erik Fisher, MD (@DrCarlErik) / Twitter</w:t>
        </w:r>
      </w:hyperlink>
    </w:p>
    <w:p w14:paraId="196BBBC9" w14:textId="77777777" w:rsidR="00094A13" w:rsidRPr="00094A13" w:rsidRDefault="00D32945" w:rsidP="00094A13">
      <w:pPr>
        <w:spacing w:line="276" w:lineRule="auto"/>
        <w:rPr>
          <w:szCs w:val="18"/>
          <w:u w:val="single"/>
        </w:rPr>
      </w:pPr>
      <w:hyperlink r:id="rId61" w:history="1">
        <w:r w:rsidR="00094A13" w:rsidRPr="00094A13">
          <w:rPr>
            <w:rStyle w:val="Hyperlink"/>
            <w:szCs w:val="18"/>
          </w:rPr>
          <w:t>Carl E. Fisher, MD | Columbia University Department of Psychiatry</w:t>
        </w:r>
      </w:hyperlink>
    </w:p>
    <w:p w14:paraId="3ACDB763" w14:textId="77777777" w:rsidR="00094A13" w:rsidRPr="00094A13" w:rsidRDefault="00D32945" w:rsidP="00094A13">
      <w:pPr>
        <w:spacing w:line="276" w:lineRule="auto"/>
        <w:rPr>
          <w:szCs w:val="18"/>
          <w:u w:val="single"/>
        </w:rPr>
      </w:pPr>
      <w:hyperlink r:id="rId62" w:history="1">
        <w:r w:rsidR="00094A13" w:rsidRPr="00094A13">
          <w:rPr>
            <w:rStyle w:val="Hyperlink"/>
            <w:szCs w:val="18"/>
          </w:rPr>
          <w:t>FindTreatment.gov</w:t>
        </w:r>
      </w:hyperlink>
    </w:p>
    <w:p w14:paraId="1F3DD75C" w14:textId="77777777" w:rsidR="00094A13" w:rsidRPr="00094A13" w:rsidRDefault="00D32945" w:rsidP="00094A13">
      <w:pPr>
        <w:spacing w:line="276" w:lineRule="auto"/>
        <w:rPr>
          <w:szCs w:val="18"/>
          <w:u w:val="single"/>
        </w:rPr>
      </w:pPr>
      <w:hyperlink r:id="rId63" w:history="1">
        <w:r w:rsidR="00094A13" w:rsidRPr="00094A13">
          <w:rPr>
            <w:rStyle w:val="Hyperlink"/>
            <w:szCs w:val="18"/>
          </w:rPr>
          <w:t>SAMHSA's National Helpline</w:t>
        </w:r>
      </w:hyperlink>
    </w:p>
    <w:p w14:paraId="631C8031" w14:textId="77777777" w:rsidR="00DA36B3" w:rsidRPr="00556E30" w:rsidRDefault="00DA36B3" w:rsidP="00556E30">
      <w:pPr>
        <w:spacing w:line="276" w:lineRule="auto"/>
        <w:rPr>
          <w:szCs w:val="18"/>
        </w:rPr>
      </w:pPr>
    </w:p>
    <w:p w14:paraId="002020C8" w14:textId="764D8995" w:rsidR="00556E30" w:rsidRPr="0098406A" w:rsidRDefault="00556E30" w:rsidP="00556E30">
      <w:pPr>
        <w:spacing w:line="276" w:lineRule="auto"/>
        <w:rPr>
          <w:rFonts w:cstheme="minorHAnsi"/>
          <w:b/>
          <w:bCs/>
          <w:szCs w:val="18"/>
          <w:u w:val="single"/>
        </w:rPr>
      </w:pPr>
      <w:r w:rsidRPr="0098406A">
        <w:rPr>
          <w:rFonts w:cstheme="minorHAnsi"/>
          <w:b/>
          <w:bCs/>
          <w:szCs w:val="18"/>
          <w:u w:val="single"/>
        </w:rPr>
        <w:t xml:space="preserve">SEGMENT 2: </w:t>
      </w:r>
      <w:r w:rsidR="00094A13" w:rsidRPr="00094A13">
        <w:rPr>
          <w:rFonts w:cstheme="minorHAnsi"/>
          <w:b/>
          <w:bCs/>
          <w:szCs w:val="18"/>
          <w:u w:val="single"/>
        </w:rPr>
        <w:t>THE MANY MODES OF TRANSPORTATION</w:t>
      </w:r>
    </w:p>
    <w:p w14:paraId="6B963799" w14:textId="2297EB4E"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094A13">
        <w:rPr>
          <w:rFonts w:cstheme="minorHAnsi"/>
          <w:szCs w:val="18"/>
        </w:rPr>
        <w:t>3:25</w:t>
      </w:r>
    </w:p>
    <w:p w14:paraId="7CDFE975" w14:textId="2B0DD916"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434C1">
        <w:rPr>
          <w:rFonts w:cstheme="minorHAnsi"/>
          <w:szCs w:val="18"/>
        </w:rPr>
        <w:t>9</w:t>
      </w:r>
      <w:r>
        <w:rPr>
          <w:rFonts w:cstheme="minorHAnsi"/>
          <w:szCs w:val="18"/>
        </w:rPr>
        <w:t>:</w:t>
      </w:r>
      <w:r w:rsidR="00094A13">
        <w:rPr>
          <w:rFonts w:cstheme="minorHAnsi"/>
          <w:szCs w:val="18"/>
        </w:rPr>
        <w:t>59</w:t>
      </w:r>
    </w:p>
    <w:p w14:paraId="14CDAF6B" w14:textId="20F72D91" w:rsidR="00720877" w:rsidRPr="00720877" w:rsidRDefault="00556E30" w:rsidP="007208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93168A" w:rsidRPr="0093168A">
        <w:rPr>
          <w:rFonts w:cstheme="minorHAnsi"/>
          <w:szCs w:val="18"/>
        </w:rPr>
        <w:t>Dr. Susan Shaheen, a professor of civil and environmental engineering at the University of California-Berkeley, joins us this week to highlight the country’s current infrastructure and what more needs to be done to promote greater citizen mobility with bikes, scooters and other non-motor modes of transportation.</w:t>
      </w:r>
    </w:p>
    <w:p w14:paraId="2E1757F4" w14:textId="7A9F49EE" w:rsidR="00556E30" w:rsidRPr="0098406A" w:rsidRDefault="00556E30" w:rsidP="00720877">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00EAD8A" w14:textId="6FAAD856" w:rsidR="00720877" w:rsidRDefault="00556E30" w:rsidP="00720877">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93168A" w:rsidRPr="0093168A">
        <w:rPr>
          <w:rFonts w:cstheme="minorHAnsi"/>
          <w:szCs w:val="18"/>
        </w:rPr>
        <w:t>Dr. Susan Shaheen, professor, civil and environmental engineering at the University of California-Berkeley and co-director of Transportation Sustainability Research Center at the University of California-Berkeley.</w:t>
      </w:r>
    </w:p>
    <w:p w14:paraId="22945CF1" w14:textId="0536E798" w:rsidR="00556E30" w:rsidRPr="0098406A" w:rsidRDefault="00556E30" w:rsidP="00556E30">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93168A" w:rsidRPr="0093168A">
        <w:rPr>
          <w:rFonts w:cstheme="minorHAnsi"/>
          <w:szCs w:val="18"/>
        </w:rPr>
        <w:t>Infrastructure, Urban Design, Aging, Sustainability, Mobility, Environment, Transportation</w:t>
      </w:r>
    </w:p>
    <w:p w14:paraId="30BE444C"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14D8320E" w14:textId="77777777" w:rsidR="0093168A" w:rsidRPr="0093168A" w:rsidRDefault="00D32945" w:rsidP="0093168A">
      <w:pPr>
        <w:spacing w:line="276" w:lineRule="auto"/>
        <w:rPr>
          <w:rFonts w:cstheme="minorHAnsi"/>
          <w:szCs w:val="18"/>
          <w:u w:val="single"/>
        </w:rPr>
      </w:pPr>
      <w:hyperlink r:id="rId64" w:history="1">
        <w:r w:rsidR="0093168A" w:rsidRPr="0093168A">
          <w:rPr>
            <w:rStyle w:val="Hyperlink"/>
            <w:rFonts w:cstheme="minorHAnsi"/>
            <w:szCs w:val="18"/>
          </w:rPr>
          <w:t>Susan Shaheen | Civil and Environmental Engineering</w:t>
        </w:r>
      </w:hyperlink>
    </w:p>
    <w:p w14:paraId="3B7AF4E9" w14:textId="77777777" w:rsidR="001F1960" w:rsidRPr="001F1960" w:rsidRDefault="00D32945" w:rsidP="001F1960">
      <w:pPr>
        <w:spacing w:line="276" w:lineRule="auto"/>
        <w:rPr>
          <w:rFonts w:cstheme="minorHAnsi"/>
          <w:szCs w:val="18"/>
          <w:u w:val="single"/>
        </w:rPr>
      </w:pPr>
      <w:hyperlink r:id="rId65" w:history="1">
        <w:r w:rsidR="001F1960" w:rsidRPr="001F1960">
          <w:rPr>
            <w:rStyle w:val="Hyperlink"/>
            <w:rFonts w:cstheme="minorHAnsi"/>
            <w:szCs w:val="18"/>
          </w:rPr>
          <w:t>The Best Cities for Cyclists - The New York Times</w:t>
        </w:r>
      </w:hyperlink>
    </w:p>
    <w:p w14:paraId="3614416B" w14:textId="77777777" w:rsidR="001F1960" w:rsidRPr="001F1960" w:rsidRDefault="00D32945" w:rsidP="001F1960">
      <w:pPr>
        <w:spacing w:line="276" w:lineRule="auto"/>
        <w:rPr>
          <w:rFonts w:cstheme="minorHAnsi"/>
          <w:szCs w:val="18"/>
          <w:u w:val="single"/>
        </w:rPr>
      </w:pPr>
      <w:hyperlink r:id="rId66" w:history="1">
        <w:r w:rsidR="001F1960" w:rsidRPr="001F1960">
          <w:rPr>
            <w:rStyle w:val="Hyperlink"/>
            <w:rFonts w:cstheme="minorHAnsi"/>
            <w:szCs w:val="18"/>
          </w:rPr>
          <w:t>Susan Shaheen (@SusanShaheen1) / Twitter</w:t>
        </w:r>
      </w:hyperlink>
    </w:p>
    <w:p w14:paraId="4EC0F9CF" w14:textId="77777777" w:rsidR="00DA36B3" w:rsidRPr="00556E30" w:rsidRDefault="00DA36B3" w:rsidP="00556E30">
      <w:pPr>
        <w:spacing w:line="276" w:lineRule="auto"/>
        <w:rPr>
          <w:rFonts w:cstheme="minorHAnsi"/>
          <w:szCs w:val="18"/>
        </w:rPr>
      </w:pPr>
    </w:p>
    <w:p w14:paraId="6EEEF535" w14:textId="1B92FBD8" w:rsidR="00556E30" w:rsidRPr="0098406A" w:rsidRDefault="00556E30" w:rsidP="00556E30">
      <w:pPr>
        <w:spacing w:line="276" w:lineRule="auto"/>
        <w:rPr>
          <w:rFonts w:cstheme="minorHAnsi"/>
          <w:b/>
          <w:bCs/>
          <w:szCs w:val="18"/>
          <w:u w:val="single"/>
        </w:rPr>
      </w:pPr>
      <w:r w:rsidRPr="0098406A">
        <w:rPr>
          <w:rFonts w:cstheme="minorHAnsi"/>
          <w:b/>
          <w:bCs/>
          <w:szCs w:val="18"/>
          <w:u w:val="single"/>
        </w:rPr>
        <w:t xml:space="preserve">CULTURE CRASH: </w:t>
      </w:r>
      <w:r w:rsidR="001F1960" w:rsidRPr="001F1960">
        <w:rPr>
          <w:rFonts w:cstheme="minorHAnsi"/>
          <w:b/>
          <w:bCs/>
          <w:szCs w:val="18"/>
          <w:u w:val="single"/>
        </w:rPr>
        <w:t>A FRESH TAKE ON "NIGHTMARE ALLEY"</w:t>
      </w:r>
    </w:p>
    <w:p w14:paraId="6041D9F4" w14:textId="23CD9EE2"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27377E">
        <w:rPr>
          <w:rFonts w:cstheme="minorHAnsi"/>
          <w:szCs w:val="18"/>
        </w:rPr>
        <w:t>3:</w:t>
      </w:r>
      <w:r w:rsidR="001F1960">
        <w:rPr>
          <w:rFonts w:cstheme="minorHAnsi"/>
          <w:szCs w:val="18"/>
        </w:rPr>
        <w:t>55</w:t>
      </w:r>
    </w:p>
    <w:p w14:paraId="59534E77" w14:textId="70041FA5" w:rsidR="00556E30" w:rsidRPr="0098406A" w:rsidRDefault="00556E30" w:rsidP="00556E30">
      <w:pPr>
        <w:spacing w:line="276" w:lineRule="auto"/>
        <w:rPr>
          <w:rFonts w:cstheme="minorHAnsi"/>
          <w:szCs w:val="18"/>
        </w:rPr>
      </w:pPr>
      <w:r w:rsidRPr="0098406A">
        <w:rPr>
          <w:rFonts w:cstheme="minorHAnsi"/>
          <w:b/>
          <w:bCs/>
          <w:szCs w:val="18"/>
        </w:rPr>
        <w:t>Duration:</w:t>
      </w:r>
      <w:r w:rsidR="001F1960">
        <w:rPr>
          <w:rFonts w:cstheme="minorHAnsi"/>
          <w:szCs w:val="18"/>
        </w:rPr>
        <w:t xml:space="preserve"> 2:31</w:t>
      </w:r>
    </w:p>
    <w:p w14:paraId="2ACFDF6D" w14:textId="77777777" w:rsidR="001F1960" w:rsidRDefault="00556E30" w:rsidP="00556E30">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F1960" w:rsidRPr="001F1960">
        <w:rPr>
          <w:rFonts w:cstheme="minorHAnsi"/>
          <w:szCs w:val="18"/>
        </w:rPr>
        <w:t>We discuss the new film, “Nightmare Alley” which is a remake of the 1947 film of the same title. It’s filled with a star-studded cast and does not disappoint. Hear why this movie makes our ‘Best of 2021 Films’ list.</w:t>
      </w:r>
    </w:p>
    <w:p w14:paraId="58D6ED94" w14:textId="02164132"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13C25FD4" w14:textId="550CB9F4" w:rsidR="00556E30" w:rsidRDefault="00556E30" w:rsidP="0027377E">
      <w:pPr>
        <w:spacing w:line="276" w:lineRule="auto"/>
        <w:rPr>
          <w:szCs w:val="18"/>
        </w:rPr>
      </w:pPr>
      <w:r w:rsidRPr="0098406A">
        <w:rPr>
          <w:rFonts w:cstheme="minorHAnsi"/>
          <w:b/>
          <w:bCs/>
          <w:szCs w:val="18"/>
        </w:rPr>
        <w:t>Issues Covered:</w:t>
      </w:r>
      <w:r w:rsidRPr="0098406A">
        <w:rPr>
          <w:rFonts w:cstheme="minorHAnsi"/>
          <w:szCs w:val="18"/>
        </w:rPr>
        <w:t xml:space="preserve"> </w:t>
      </w:r>
      <w:r w:rsidR="001F1960">
        <w:rPr>
          <w:rFonts w:cstheme="minorHAnsi"/>
          <w:szCs w:val="18"/>
        </w:rPr>
        <w:t>Culture, Film</w:t>
      </w:r>
    </w:p>
    <w:p w14:paraId="7AEE61C4" w14:textId="2629858E" w:rsidR="00556E30" w:rsidRDefault="00556E30">
      <w:pPr>
        <w:rPr>
          <w:szCs w:val="18"/>
        </w:rPr>
      </w:pPr>
    </w:p>
    <w:p w14:paraId="21F55B0D" w14:textId="5CB2B99E" w:rsidR="00556E30" w:rsidRDefault="00556E30">
      <w:pPr>
        <w:rPr>
          <w:szCs w:val="18"/>
        </w:rPr>
      </w:pPr>
    </w:p>
    <w:p w14:paraId="1F0FD008" w14:textId="77777777" w:rsidR="00D77A09" w:rsidRDefault="00D77A09">
      <w:pPr>
        <w:rPr>
          <w:szCs w:val="18"/>
        </w:rPr>
      </w:pPr>
      <w:r>
        <w:rPr>
          <w:szCs w:val="18"/>
        </w:rPr>
        <w:br w:type="page"/>
      </w:r>
    </w:p>
    <w:p w14:paraId="18242440" w14:textId="22FDF6F0" w:rsidR="00720877" w:rsidRPr="0098406A" w:rsidRDefault="00720877" w:rsidP="00720877">
      <w:pPr>
        <w:spacing w:line="276" w:lineRule="auto"/>
        <w:rPr>
          <w:rFonts w:cstheme="minorHAnsi"/>
          <w:b/>
          <w:bCs/>
          <w:szCs w:val="18"/>
        </w:rPr>
      </w:pPr>
      <w:r w:rsidRPr="0098406A">
        <w:rPr>
          <w:rFonts w:cstheme="minorHAnsi"/>
          <w:b/>
          <w:bCs/>
          <w:szCs w:val="18"/>
        </w:rPr>
        <w:lastRenderedPageBreak/>
        <w:t>Program 2</w:t>
      </w:r>
      <w:r w:rsidR="0031000F">
        <w:rPr>
          <w:rFonts w:cstheme="minorHAnsi"/>
          <w:b/>
          <w:bCs/>
          <w:szCs w:val="18"/>
        </w:rPr>
        <w:t>2-08</w:t>
      </w:r>
    </w:p>
    <w:p w14:paraId="3D8F5E47" w14:textId="563C1F8E" w:rsidR="00720877" w:rsidRPr="0098406A" w:rsidRDefault="00720877" w:rsidP="00720877">
      <w:pPr>
        <w:spacing w:line="276" w:lineRule="auto"/>
        <w:rPr>
          <w:rFonts w:cstheme="minorHAnsi"/>
          <w:b/>
          <w:bCs/>
          <w:szCs w:val="18"/>
        </w:rPr>
      </w:pPr>
      <w:r w:rsidRPr="0098406A">
        <w:rPr>
          <w:rFonts w:cstheme="minorHAnsi"/>
          <w:b/>
          <w:bCs/>
          <w:szCs w:val="18"/>
        </w:rPr>
        <w:t xml:space="preserve">Air Week: </w:t>
      </w:r>
      <w:r w:rsidR="0031000F">
        <w:rPr>
          <w:rFonts w:cstheme="minorHAnsi"/>
          <w:szCs w:val="18"/>
        </w:rPr>
        <w:t>2/20/22</w:t>
      </w:r>
    </w:p>
    <w:p w14:paraId="40209805" w14:textId="04BB5E1F" w:rsidR="00720877" w:rsidRPr="0098406A" w:rsidRDefault="00720877" w:rsidP="00720877">
      <w:pPr>
        <w:rPr>
          <w:rFonts w:cstheme="minorHAnsi"/>
          <w:szCs w:val="18"/>
        </w:rPr>
      </w:pPr>
      <w:r w:rsidRPr="0098406A">
        <w:rPr>
          <w:rFonts w:cstheme="minorHAnsi"/>
          <w:b/>
          <w:bCs/>
          <w:szCs w:val="18"/>
        </w:rPr>
        <w:t xml:space="preserve">Writers/Producers: </w:t>
      </w:r>
      <w:r w:rsidR="0027377E" w:rsidRPr="0027377E">
        <w:rPr>
          <w:rFonts w:cstheme="minorHAnsi"/>
          <w:szCs w:val="18"/>
        </w:rPr>
        <w:t>Amirah Zaveri</w:t>
      </w:r>
      <w:r w:rsidR="00D77A09">
        <w:rPr>
          <w:rFonts w:cstheme="minorHAnsi"/>
          <w:szCs w:val="18"/>
        </w:rPr>
        <w:t xml:space="preserve"> </w:t>
      </w:r>
      <w:r w:rsidR="0027377E" w:rsidRPr="0027377E">
        <w:rPr>
          <w:rFonts w:cstheme="minorHAnsi"/>
          <w:szCs w:val="18"/>
        </w:rPr>
        <w:t>&amp; Evan Rook</w:t>
      </w:r>
    </w:p>
    <w:p w14:paraId="3D74C392" w14:textId="63871EC6" w:rsidR="00720877" w:rsidRPr="0098406A" w:rsidRDefault="00AA08D0" w:rsidP="00720877">
      <w:pPr>
        <w:spacing w:line="276" w:lineRule="auto"/>
        <w:rPr>
          <w:rFonts w:cstheme="minorHAnsi"/>
          <w:szCs w:val="18"/>
        </w:rPr>
      </w:pPr>
      <w:r>
        <w:rPr>
          <w:rFonts w:cstheme="minorHAnsi"/>
          <w:b/>
          <w:bCs/>
          <w:szCs w:val="18"/>
        </w:rPr>
        <w:t>Production Manager:</w:t>
      </w:r>
      <w:r w:rsidR="00720877" w:rsidRPr="0098406A">
        <w:rPr>
          <w:rFonts w:cstheme="minorHAnsi"/>
          <w:b/>
          <w:bCs/>
          <w:szCs w:val="18"/>
        </w:rPr>
        <w:t xml:space="preserve"> </w:t>
      </w:r>
      <w:r w:rsidR="00720877" w:rsidRPr="0098406A">
        <w:rPr>
          <w:rFonts w:cstheme="minorHAnsi"/>
          <w:szCs w:val="18"/>
        </w:rPr>
        <w:t>Jason Dickey</w:t>
      </w:r>
    </w:p>
    <w:p w14:paraId="5D043305" w14:textId="77777777" w:rsidR="00556E30" w:rsidRPr="0098406A" w:rsidRDefault="00556E30" w:rsidP="00556E30">
      <w:pPr>
        <w:spacing w:line="276" w:lineRule="auto"/>
        <w:rPr>
          <w:rFonts w:cstheme="minorHAnsi"/>
          <w:szCs w:val="18"/>
        </w:rPr>
      </w:pPr>
    </w:p>
    <w:p w14:paraId="036172C1" w14:textId="23A2610D" w:rsidR="00720877" w:rsidRPr="00720877" w:rsidRDefault="00556E30" w:rsidP="00720877">
      <w:pPr>
        <w:spacing w:line="276" w:lineRule="auto"/>
        <w:rPr>
          <w:rFonts w:cstheme="minorHAnsi"/>
          <w:b/>
          <w:bCs/>
          <w:szCs w:val="18"/>
          <w:u w:val="single"/>
        </w:rPr>
      </w:pPr>
      <w:r w:rsidRPr="0098406A">
        <w:rPr>
          <w:rFonts w:cstheme="minorHAnsi"/>
          <w:b/>
          <w:bCs/>
          <w:szCs w:val="18"/>
          <w:u w:val="single"/>
        </w:rPr>
        <w:t xml:space="preserve">SEGMENT 1: </w:t>
      </w:r>
      <w:r w:rsidR="0031000F" w:rsidRPr="0031000F">
        <w:rPr>
          <w:rFonts w:cstheme="minorHAnsi"/>
          <w:b/>
          <w:bCs/>
          <w:szCs w:val="18"/>
          <w:u w:val="single"/>
        </w:rPr>
        <w:t>FOSTERING CURIOSITY AND A GREATER PASSION FOR LEARNING EARLY ON</w:t>
      </w:r>
    </w:p>
    <w:p w14:paraId="26DBAF5F" w14:textId="51CFFFC5" w:rsidR="00556E30" w:rsidRPr="0098406A" w:rsidRDefault="00556E30" w:rsidP="00556E30">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D77A09">
        <w:rPr>
          <w:rFonts w:cstheme="minorHAnsi"/>
          <w:szCs w:val="18"/>
        </w:rPr>
        <w:t>7</w:t>
      </w:r>
    </w:p>
    <w:p w14:paraId="54E39CC3" w14:textId="6F4AC589" w:rsidR="00556E30" w:rsidRPr="0098406A" w:rsidRDefault="00556E30" w:rsidP="00556E30">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31000F">
        <w:rPr>
          <w:rFonts w:cstheme="minorHAnsi"/>
          <w:szCs w:val="18"/>
        </w:rPr>
        <w:t>9:23</w:t>
      </w:r>
    </w:p>
    <w:p w14:paraId="7031CAD7" w14:textId="3A6B3A77" w:rsidR="00720877" w:rsidRPr="00720877" w:rsidRDefault="00556E30" w:rsidP="00720877">
      <w:pPr>
        <w:spacing w:line="276" w:lineRule="auto"/>
        <w:rPr>
          <w:rFonts w:cstheme="minorHAnsi"/>
          <w:szCs w:val="18"/>
        </w:rPr>
      </w:pPr>
      <w:r w:rsidRPr="0098406A">
        <w:rPr>
          <w:rFonts w:cstheme="minorHAnsi"/>
          <w:b/>
          <w:bCs/>
          <w:szCs w:val="18"/>
        </w:rPr>
        <w:t xml:space="preserve">Synopsis: </w:t>
      </w:r>
      <w:r w:rsidR="0031000F" w:rsidRPr="0031000F">
        <w:rPr>
          <w:rFonts w:cstheme="minorHAnsi"/>
          <w:szCs w:val="18"/>
        </w:rPr>
        <w:t>To fully understand many topics, experiences and encounters help to fully engrain what’s being taught. We speak with an education expert and clinical psychologist this week about how to bring more curiosity, creativity and critical thinking to learning.</w:t>
      </w:r>
    </w:p>
    <w:p w14:paraId="4E8C78E8" w14:textId="77777777" w:rsidR="00556E30" w:rsidRPr="0098406A" w:rsidRDefault="00556E30" w:rsidP="00556E30">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4F36D8C1" w14:textId="7834AC1E" w:rsidR="00720877" w:rsidRPr="00720877" w:rsidRDefault="00556E30" w:rsidP="00720877">
      <w:pPr>
        <w:spacing w:line="276" w:lineRule="auto"/>
        <w:rPr>
          <w:rFonts w:cstheme="minorHAnsi"/>
          <w:szCs w:val="18"/>
        </w:rPr>
      </w:pPr>
      <w:r w:rsidRPr="0098406A">
        <w:rPr>
          <w:rFonts w:cstheme="minorHAnsi"/>
          <w:b/>
          <w:bCs/>
          <w:szCs w:val="18"/>
        </w:rPr>
        <w:t xml:space="preserve">Guests: </w:t>
      </w:r>
      <w:r w:rsidR="0031000F" w:rsidRPr="0031000F">
        <w:rPr>
          <w:rFonts w:cstheme="minorHAnsi"/>
          <w:szCs w:val="18"/>
        </w:rPr>
        <w:t xml:space="preserve">Dr. Joe Galasso, clinical psychologist, Baker Street Behavioral Health; Julie Bogart, home educator, mother, author, </w:t>
      </w:r>
      <w:r w:rsidR="0031000F" w:rsidRPr="0031000F">
        <w:rPr>
          <w:rFonts w:cstheme="minorHAnsi"/>
          <w:i/>
          <w:iCs/>
          <w:szCs w:val="18"/>
        </w:rPr>
        <w:t>Raising Critical Thinkers: A Parent’s Guide to Growing Wise Kids in the Digital Age</w:t>
      </w:r>
      <w:r w:rsidR="0031000F" w:rsidRPr="0031000F">
        <w:rPr>
          <w:rFonts w:cstheme="minorHAnsi"/>
          <w:szCs w:val="18"/>
        </w:rPr>
        <w:t>.</w:t>
      </w:r>
    </w:p>
    <w:p w14:paraId="0ABE66C1" w14:textId="39DF2FE2" w:rsidR="00720877" w:rsidRPr="00720877" w:rsidRDefault="007F6F2A" w:rsidP="00720877">
      <w:pPr>
        <w:spacing w:line="276" w:lineRule="auto"/>
        <w:rPr>
          <w:rFonts w:cstheme="minorHAnsi"/>
          <w:szCs w:val="18"/>
        </w:rPr>
      </w:pPr>
      <w:r>
        <w:rPr>
          <w:rFonts w:cstheme="minorHAnsi"/>
          <w:b/>
          <w:bCs/>
          <w:szCs w:val="18"/>
        </w:rPr>
        <w:t>Issues Covered</w:t>
      </w:r>
      <w:r w:rsidRPr="0098406A">
        <w:rPr>
          <w:rFonts w:cstheme="minorHAnsi"/>
          <w:b/>
          <w:bCs/>
          <w:szCs w:val="18"/>
        </w:rPr>
        <w:t xml:space="preserve">: </w:t>
      </w:r>
      <w:r w:rsidR="00731D47" w:rsidRPr="00731D47">
        <w:rPr>
          <w:rFonts w:cstheme="minorHAnsi"/>
          <w:szCs w:val="18"/>
        </w:rPr>
        <w:t>Parenting, Communication, Education, Technology, Child Development, Mental Health, Psychology</w:t>
      </w:r>
    </w:p>
    <w:p w14:paraId="168DED1F" w14:textId="41B6AAE2" w:rsidR="00556E30" w:rsidRPr="0098406A" w:rsidRDefault="00556E30" w:rsidP="00720877">
      <w:pPr>
        <w:spacing w:line="276" w:lineRule="auto"/>
        <w:rPr>
          <w:rFonts w:cstheme="minorHAnsi"/>
          <w:b/>
          <w:bCs/>
          <w:szCs w:val="18"/>
        </w:rPr>
      </w:pPr>
      <w:r w:rsidRPr="0098406A">
        <w:rPr>
          <w:rFonts w:cstheme="minorHAnsi"/>
          <w:b/>
          <w:bCs/>
          <w:szCs w:val="18"/>
        </w:rPr>
        <w:t>Links for more info:</w:t>
      </w:r>
    </w:p>
    <w:p w14:paraId="48CB0A52" w14:textId="77777777" w:rsidR="00C14B12" w:rsidRPr="00C14B12" w:rsidRDefault="00D32945" w:rsidP="00C14B12">
      <w:pPr>
        <w:spacing w:line="276" w:lineRule="auto"/>
        <w:rPr>
          <w:szCs w:val="18"/>
          <w:u w:val="single"/>
        </w:rPr>
      </w:pPr>
      <w:hyperlink r:id="rId67" w:history="1">
        <w:r w:rsidR="00C14B12" w:rsidRPr="00C14B12">
          <w:rPr>
            <w:rStyle w:val="Hyperlink"/>
            <w:szCs w:val="18"/>
          </w:rPr>
          <w:t>Julie Bogart | Author (@juliebravewriter) • Instagram photos and videos</w:t>
        </w:r>
      </w:hyperlink>
    </w:p>
    <w:p w14:paraId="685A4C17" w14:textId="77777777" w:rsidR="00C14B12" w:rsidRPr="00C14B12" w:rsidRDefault="00D32945" w:rsidP="00C14B12">
      <w:pPr>
        <w:spacing w:line="276" w:lineRule="auto"/>
        <w:rPr>
          <w:szCs w:val="18"/>
          <w:u w:val="single"/>
        </w:rPr>
      </w:pPr>
      <w:hyperlink r:id="rId68" w:history="1">
        <w:r w:rsidR="00C14B12" w:rsidRPr="00C14B12">
          <w:rPr>
            <w:rStyle w:val="Hyperlink"/>
            <w:szCs w:val="18"/>
          </w:rPr>
          <w:t>Julie Bogart (@BraveWriter) / Twitter</w:t>
        </w:r>
      </w:hyperlink>
    </w:p>
    <w:p w14:paraId="7A27F826" w14:textId="77777777" w:rsidR="00C14B12" w:rsidRPr="00C14B12" w:rsidRDefault="00D32945" w:rsidP="00C14B12">
      <w:pPr>
        <w:spacing w:line="276" w:lineRule="auto"/>
        <w:rPr>
          <w:szCs w:val="18"/>
          <w:u w:val="single"/>
        </w:rPr>
      </w:pPr>
      <w:hyperlink r:id="rId69" w:history="1">
        <w:r w:rsidR="00C14B12" w:rsidRPr="00C14B12">
          <w:rPr>
            <w:rStyle w:val="Hyperlink"/>
            <w:szCs w:val="18"/>
          </w:rPr>
          <w:t>Raising Critical Thinkers</w:t>
        </w:r>
      </w:hyperlink>
    </w:p>
    <w:p w14:paraId="4CA80F83" w14:textId="77777777" w:rsidR="00C14B12" w:rsidRPr="00C14B12" w:rsidRDefault="00D32945" w:rsidP="00C14B12">
      <w:pPr>
        <w:spacing w:line="276" w:lineRule="auto"/>
        <w:rPr>
          <w:szCs w:val="18"/>
          <w:u w:val="single"/>
        </w:rPr>
      </w:pPr>
      <w:hyperlink r:id="rId70" w:history="1">
        <w:r w:rsidR="00C14B12" w:rsidRPr="00C14B12">
          <w:rPr>
            <w:rStyle w:val="Hyperlink"/>
            <w:szCs w:val="18"/>
          </w:rPr>
          <w:t>Baker Street Behavioral Health | About</w:t>
        </w:r>
      </w:hyperlink>
    </w:p>
    <w:p w14:paraId="0FA20A21" w14:textId="77777777" w:rsidR="00DA36B3" w:rsidRPr="00556E30" w:rsidRDefault="00DA36B3" w:rsidP="00556E30">
      <w:pPr>
        <w:spacing w:line="276" w:lineRule="auto"/>
        <w:rPr>
          <w:szCs w:val="18"/>
        </w:rPr>
      </w:pPr>
    </w:p>
    <w:p w14:paraId="1C0993D7" w14:textId="5A4B8D7A" w:rsidR="00720877" w:rsidRPr="00720877" w:rsidRDefault="00556E30" w:rsidP="00720877">
      <w:pPr>
        <w:spacing w:line="276" w:lineRule="auto"/>
        <w:rPr>
          <w:rFonts w:cstheme="minorHAnsi"/>
          <w:b/>
          <w:bCs/>
          <w:szCs w:val="18"/>
          <w:u w:val="single"/>
        </w:rPr>
      </w:pPr>
      <w:r w:rsidRPr="0098406A">
        <w:rPr>
          <w:rFonts w:cstheme="minorHAnsi"/>
          <w:b/>
          <w:bCs/>
          <w:szCs w:val="18"/>
          <w:u w:val="single"/>
        </w:rPr>
        <w:t xml:space="preserve">SEGMENT 2: </w:t>
      </w:r>
      <w:r w:rsidR="00C14B12" w:rsidRPr="00C14B12">
        <w:rPr>
          <w:rFonts w:cstheme="minorHAnsi"/>
          <w:b/>
          <w:bCs/>
          <w:szCs w:val="18"/>
          <w:u w:val="single"/>
        </w:rPr>
        <w:t>THE INTERESTING LEGACIES OF PAST U.S. PRESIDENTS</w:t>
      </w:r>
    </w:p>
    <w:p w14:paraId="059D9274" w14:textId="77C42C90"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C14B12">
        <w:rPr>
          <w:rFonts w:cstheme="minorHAnsi"/>
          <w:szCs w:val="18"/>
        </w:rPr>
        <w:t>3:12</w:t>
      </w:r>
    </w:p>
    <w:p w14:paraId="09082B4F" w14:textId="483AAB76"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2D27C8">
        <w:rPr>
          <w:rFonts w:cstheme="minorHAnsi"/>
          <w:szCs w:val="18"/>
        </w:rPr>
        <w:t>10:</w:t>
      </w:r>
      <w:r w:rsidR="00C14B12">
        <w:rPr>
          <w:rFonts w:cstheme="minorHAnsi"/>
          <w:szCs w:val="18"/>
        </w:rPr>
        <w:t>17</w:t>
      </w:r>
    </w:p>
    <w:p w14:paraId="3054CE5D" w14:textId="525F999A" w:rsidR="00720877" w:rsidRPr="00720877" w:rsidRDefault="00556E30" w:rsidP="007208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16D8A" w:rsidRPr="00D16D8A">
        <w:rPr>
          <w:rFonts w:cstheme="minorHAnsi"/>
          <w:szCs w:val="18"/>
        </w:rPr>
        <w:t>Ahead of Presidents Day on Monday, February 21, we highlight some of our past presidents and their accomplishments and failures. Ronald Gruner joins us this week to answer these questions and more.</w:t>
      </w:r>
    </w:p>
    <w:p w14:paraId="4C578CDF" w14:textId="2DDEC4AF"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4285CC15" w14:textId="48AE1B3D" w:rsidR="00720877" w:rsidRDefault="00556E30" w:rsidP="00720877">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D16D8A" w:rsidRPr="00D16D8A">
        <w:rPr>
          <w:rFonts w:cstheme="minorHAnsi"/>
          <w:szCs w:val="18"/>
        </w:rPr>
        <w:t xml:space="preserve">Ronald Gruner, author, </w:t>
      </w:r>
      <w:r w:rsidR="00D16D8A" w:rsidRPr="00D16D8A">
        <w:rPr>
          <w:rFonts w:cstheme="minorHAnsi"/>
          <w:i/>
          <w:iCs/>
          <w:szCs w:val="18"/>
        </w:rPr>
        <w:t>We the Presidents: How American Presidents Shaped the Last Century.</w:t>
      </w:r>
    </w:p>
    <w:p w14:paraId="6171EE40" w14:textId="5114FE6D" w:rsidR="00556E30" w:rsidRPr="0098406A" w:rsidRDefault="00556E30" w:rsidP="00556E30">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D16D8A" w:rsidRPr="00D16D8A">
        <w:rPr>
          <w:rFonts w:cstheme="minorHAnsi"/>
          <w:szCs w:val="18"/>
        </w:rPr>
        <w:t>American History, Literature, Politics, Government, Leadership, Culture, Domestic Policy</w:t>
      </w:r>
    </w:p>
    <w:p w14:paraId="6ACE07AE" w14:textId="77777777" w:rsidR="00556E30" w:rsidRPr="0098406A" w:rsidRDefault="00556E30" w:rsidP="00556E30">
      <w:pPr>
        <w:spacing w:line="276" w:lineRule="auto"/>
        <w:rPr>
          <w:rFonts w:cstheme="minorHAnsi"/>
          <w:b/>
          <w:bCs/>
          <w:szCs w:val="18"/>
        </w:rPr>
      </w:pPr>
      <w:r w:rsidRPr="0098406A">
        <w:rPr>
          <w:rFonts w:cstheme="minorHAnsi"/>
          <w:b/>
          <w:bCs/>
          <w:szCs w:val="18"/>
        </w:rPr>
        <w:t>Links for more info:</w:t>
      </w:r>
    </w:p>
    <w:p w14:paraId="3661966D" w14:textId="77777777" w:rsidR="00D16D8A" w:rsidRPr="00D16D8A" w:rsidRDefault="00D32945" w:rsidP="00D16D8A">
      <w:pPr>
        <w:spacing w:line="276" w:lineRule="auto"/>
        <w:rPr>
          <w:rFonts w:cstheme="minorHAnsi"/>
          <w:szCs w:val="18"/>
          <w:u w:val="single"/>
        </w:rPr>
      </w:pPr>
      <w:hyperlink r:id="rId71" w:history="1">
        <w:r w:rsidR="00D16D8A" w:rsidRPr="00D16D8A">
          <w:rPr>
            <w:rStyle w:val="Hyperlink"/>
            <w:rFonts w:cstheme="minorHAnsi"/>
            <w:szCs w:val="18"/>
          </w:rPr>
          <w:t>We The Presidents</w:t>
        </w:r>
      </w:hyperlink>
    </w:p>
    <w:p w14:paraId="5BEB4356" w14:textId="77777777" w:rsidR="00D16D8A" w:rsidRPr="00D16D8A" w:rsidRDefault="00D32945" w:rsidP="00D16D8A">
      <w:pPr>
        <w:spacing w:line="276" w:lineRule="auto"/>
        <w:rPr>
          <w:rFonts w:cstheme="minorHAnsi"/>
          <w:szCs w:val="18"/>
          <w:u w:val="single"/>
        </w:rPr>
      </w:pPr>
      <w:hyperlink r:id="rId72" w:history="1">
        <w:r w:rsidR="00D16D8A" w:rsidRPr="00D16D8A">
          <w:rPr>
            <w:rStyle w:val="Hyperlink"/>
            <w:rFonts w:cstheme="minorHAnsi"/>
            <w:szCs w:val="18"/>
          </w:rPr>
          <w:t>Amazon.com: We the Presidents: How American Presidents Shaped the Last Century</w:t>
        </w:r>
      </w:hyperlink>
    </w:p>
    <w:p w14:paraId="7457DD23" w14:textId="77777777" w:rsidR="00D16D8A" w:rsidRPr="00D16D8A" w:rsidRDefault="00D32945" w:rsidP="00D16D8A">
      <w:pPr>
        <w:spacing w:line="276" w:lineRule="auto"/>
        <w:rPr>
          <w:rFonts w:cstheme="minorHAnsi"/>
          <w:szCs w:val="18"/>
          <w:u w:val="single"/>
        </w:rPr>
      </w:pPr>
      <w:hyperlink r:id="rId73" w:history="1">
        <w:r w:rsidR="00D16D8A" w:rsidRPr="00D16D8A">
          <w:rPr>
            <w:rStyle w:val="Hyperlink"/>
            <w:rFonts w:cstheme="minorHAnsi"/>
            <w:szCs w:val="18"/>
          </w:rPr>
          <w:t>Presidents' Day 2022 - History, Date &amp; Holiday</w:t>
        </w:r>
      </w:hyperlink>
    </w:p>
    <w:p w14:paraId="6E423F26" w14:textId="77777777" w:rsidR="00DA36B3" w:rsidRDefault="00DA36B3" w:rsidP="00556E30">
      <w:pPr>
        <w:spacing w:line="276" w:lineRule="auto"/>
        <w:rPr>
          <w:rFonts w:cstheme="minorHAnsi"/>
          <w:szCs w:val="18"/>
        </w:rPr>
      </w:pPr>
    </w:p>
    <w:p w14:paraId="651D3E16" w14:textId="66BF71CF" w:rsidR="00556E30" w:rsidRPr="00720877" w:rsidRDefault="00556E30" w:rsidP="00556E30">
      <w:pPr>
        <w:spacing w:line="276" w:lineRule="auto"/>
        <w:rPr>
          <w:rFonts w:cstheme="minorHAnsi"/>
          <w:b/>
          <w:bCs/>
          <w:szCs w:val="18"/>
          <w:u w:val="single"/>
        </w:rPr>
      </w:pPr>
      <w:r w:rsidRPr="0098406A">
        <w:rPr>
          <w:rFonts w:cstheme="minorHAnsi"/>
          <w:b/>
          <w:bCs/>
          <w:szCs w:val="18"/>
          <w:u w:val="single"/>
        </w:rPr>
        <w:t xml:space="preserve">CULTURE CRASH: </w:t>
      </w:r>
      <w:r w:rsidR="00D16D8A" w:rsidRPr="00D16D8A">
        <w:rPr>
          <w:rFonts w:cstheme="minorHAnsi"/>
          <w:b/>
          <w:bCs/>
          <w:szCs w:val="18"/>
          <w:u w:val="single"/>
        </w:rPr>
        <w:t>THIS YEAR'S BEST PICTURE NOMINEES</w:t>
      </w:r>
    </w:p>
    <w:p w14:paraId="2DE3C515" w14:textId="53540E5B" w:rsidR="00556E30" w:rsidRPr="0098406A" w:rsidRDefault="00556E30" w:rsidP="00556E30">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D16D8A">
        <w:rPr>
          <w:rFonts w:cstheme="minorHAnsi"/>
          <w:szCs w:val="18"/>
        </w:rPr>
        <w:t>4:29</w:t>
      </w:r>
    </w:p>
    <w:p w14:paraId="160C9079" w14:textId="26A01111" w:rsidR="00556E30" w:rsidRPr="0098406A" w:rsidRDefault="00556E30" w:rsidP="00556E30">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D16D8A">
        <w:rPr>
          <w:rFonts w:cstheme="minorHAnsi"/>
          <w:szCs w:val="18"/>
        </w:rPr>
        <w:t>1:57</w:t>
      </w:r>
    </w:p>
    <w:p w14:paraId="1FA9EDFB" w14:textId="17BC04D8" w:rsidR="00720877" w:rsidRPr="0098406A" w:rsidRDefault="00556E30" w:rsidP="00720877">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343715" w:rsidRPr="00343715">
        <w:rPr>
          <w:rFonts w:cstheme="minorHAnsi"/>
          <w:szCs w:val="18"/>
        </w:rPr>
        <w:t>From Belfast to King Richard, we break</w:t>
      </w:r>
      <w:r w:rsidR="00F41C3F">
        <w:rPr>
          <w:rFonts w:cstheme="minorHAnsi"/>
          <w:szCs w:val="18"/>
        </w:rPr>
        <w:t xml:space="preserve"> </w:t>
      </w:r>
      <w:r w:rsidR="00343715" w:rsidRPr="00343715">
        <w:rPr>
          <w:rFonts w:cstheme="minorHAnsi"/>
          <w:szCs w:val="18"/>
        </w:rPr>
        <w:t>down this year’s highly anticipated list of Academy Award ‘Best Picture’ nominees. The Oscars will be held on March 27, 2022.</w:t>
      </w:r>
    </w:p>
    <w:p w14:paraId="0DE29319" w14:textId="551B8023" w:rsidR="00556E30" w:rsidRPr="0098406A" w:rsidRDefault="00556E30" w:rsidP="00556E30">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2BA0A20E" w14:textId="47F9FF24" w:rsidR="00556E30" w:rsidRDefault="00556E30" w:rsidP="00767252">
      <w:pPr>
        <w:spacing w:line="276" w:lineRule="auto"/>
        <w:rPr>
          <w:rFonts w:cstheme="minorHAnsi"/>
          <w:szCs w:val="18"/>
        </w:rPr>
      </w:pPr>
      <w:r w:rsidRPr="0098406A">
        <w:rPr>
          <w:rFonts w:cstheme="minorHAnsi"/>
          <w:b/>
          <w:bCs/>
          <w:szCs w:val="18"/>
        </w:rPr>
        <w:t>Issues Covered:</w:t>
      </w:r>
      <w:r w:rsidR="00343715">
        <w:rPr>
          <w:rFonts w:cstheme="minorHAnsi"/>
          <w:szCs w:val="18"/>
        </w:rPr>
        <w:t xml:space="preserve"> </w:t>
      </w:r>
      <w:r w:rsidR="00E57B5C">
        <w:rPr>
          <w:rFonts w:cstheme="minorHAnsi"/>
          <w:szCs w:val="18"/>
        </w:rPr>
        <w:t>Culture</w:t>
      </w:r>
      <w:r w:rsidR="00343715">
        <w:rPr>
          <w:rFonts w:cstheme="minorHAnsi"/>
          <w:szCs w:val="18"/>
        </w:rPr>
        <w:t>, Film</w:t>
      </w:r>
    </w:p>
    <w:p w14:paraId="75DA942C" w14:textId="5D734196" w:rsidR="00767252" w:rsidRDefault="00767252" w:rsidP="00767252">
      <w:pPr>
        <w:spacing w:line="276" w:lineRule="auto"/>
        <w:rPr>
          <w:rFonts w:cstheme="minorHAnsi"/>
          <w:szCs w:val="18"/>
        </w:rPr>
      </w:pPr>
    </w:p>
    <w:p w14:paraId="7230508E" w14:textId="428F39E4" w:rsidR="00767252" w:rsidRDefault="00767252">
      <w:pPr>
        <w:rPr>
          <w:rFonts w:cstheme="minorHAnsi"/>
          <w:szCs w:val="18"/>
        </w:rPr>
      </w:pPr>
      <w:r>
        <w:rPr>
          <w:rFonts w:cstheme="minorHAnsi"/>
          <w:szCs w:val="18"/>
        </w:rPr>
        <w:br w:type="page"/>
      </w:r>
    </w:p>
    <w:p w14:paraId="20E034F8" w14:textId="0C3AB168" w:rsidR="00720877" w:rsidRPr="0098406A" w:rsidRDefault="00720877" w:rsidP="00720877">
      <w:pPr>
        <w:spacing w:line="276" w:lineRule="auto"/>
        <w:rPr>
          <w:rFonts w:cstheme="minorHAnsi"/>
          <w:b/>
          <w:bCs/>
          <w:szCs w:val="18"/>
        </w:rPr>
      </w:pPr>
      <w:r w:rsidRPr="0098406A">
        <w:rPr>
          <w:rFonts w:cstheme="minorHAnsi"/>
          <w:b/>
          <w:bCs/>
          <w:szCs w:val="18"/>
        </w:rPr>
        <w:lastRenderedPageBreak/>
        <w:t>Program 2</w:t>
      </w:r>
      <w:r w:rsidR="00343715">
        <w:rPr>
          <w:rFonts w:cstheme="minorHAnsi"/>
          <w:b/>
          <w:bCs/>
          <w:szCs w:val="18"/>
        </w:rPr>
        <w:t>2-09</w:t>
      </w:r>
    </w:p>
    <w:p w14:paraId="545CDFFD" w14:textId="26E529E5" w:rsidR="00720877" w:rsidRPr="0098406A" w:rsidRDefault="00720877" w:rsidP="00720877">
      <w:pPr>
        <w:spacing w:line="276" w:lineRule="auto"/>
        <w:rPr>
          <w:rFonts w:cstheme="minorHAnsi"/>
          <w:b/>
          <w:bCs/>
          <w:szCs w:val="18"/>
        </w:rPr>
      </w:pPr>
      <w:r w:rsidRPr="0098406A">
        <w:rPr>
          <w:rFonts w:cstheme="minorHAnsi"/>
          <w:b/>
          <w:bCs/>
          <w:szCs w:val="18"/>
        </w:rPr>
        <w:t xml:space="preserve">Air Week: </w:t>
      </w:r>
      <w:r w:rsidR="00343715">
        <w:rPr>
          <w:rFonts w:cstheme="minorHAnsi"/>
          <w:szCs w:val="18"/>
        </w:rPr>
        <w:t>2/27/22</w:t>
      </w:r>
    </w:p>
    <w:p w14:paraId="0A09DB35" w14:textId="3E6521A4" w:rsidR="00720877" w:rsidRPr="0098406A" w:rsidRDefault="00720877" w:rsidP="00720877">
      <w:pPr>
        <w:rPr>
          <w:rFonts w:cstheme="minorHAnsi"/>
          <w:szCs w:val="18"/>
        </w:rPr>
      </w:pPr>
      <w:r w:rsidRPr="0098406A">
        <w:rPr>
          <w:rFonts w:cstheme="minorHAnsi"/>
          <w:b/>
          <w:bCs/>
          <w:szCs w:val="18"/>
        </w:rPr>
        <w:t xml:space="preserve">Writers/Producers: </w:t>
      </w:r>
      <w:r w:rsidR="007F6F2A" w:rsidRPr="007F6F2A">
        <w:rPr>
          <w:rFonts w:cstheme="minorHAnsi"/>
          <w:szCs w:val="18"/>
        </w:rPr>
        <w:t>Amirah Zaveri</w:t>
      </w:r>
      <w:r w:rsidR="00E57B5C">
        <w:rPr>
          <w:rFonts w:cstheme="minorHAnsi"/>
          <w:szCs w:val="18"/>
        </w:rPr>
        <w:t xml:space="preserve"> </w:t>
      </w:r>
      <w:r w:rsidR="007F6F2A" w:rsidRPr="007F6F2A">
        <w:rPr>
          <w:rFonts w:cstheme="minorHAnsi"/>
          <w:szCs w:val="18"/>
        </w:rPr>
        <w:t>&amp; Evan Rook</w:t>
      </w:r>
    </w:p>
    <w:p w14:paraId="372B421E" w14:textId="13D8FC3F" w:rsidR="00720877" w:rsidRPr="0098406A" w:rsidRDefault="00AA08D0" w:rsidP="00720877">
      <w:pPr>
        <w:spacing w:line="276" w:lineRule="auto"/>
        <w:rPr>
          <w:rFonts w:cstheme="minorHAnsi"/>
          <w:szCs w:val="18"/>
        </w:rPr>
      </w:pPr>
      <w:r>
        <w:rPr>
          <w:rFonts w:cstheme="minorHAnsi"/>
          <w:b/>
          <w:bCs/>
          <w:szCs w:val="18"/>
        </w:rPr>
        <w:t>Production Manager:</w:t>
      </w:r>
      <w:r w:rsidR="00720877" w:rsidRPr="0098406A">
        <w:rPr>
          <w:rFonts w:cstheme="minorHAnsi"/>
          <w:b/>
          <w:bCs/>
          <w:szCs w:val="18"/>
        </w:rPr>
        <w:t xml:space="preserve"> </w:t>
      </w:r>
      <w:r w:rsidR="00720877" w:rsidRPr="0098406A">
        <w:rPr>
          <w:rFonts w:cstheme="minorHAnsi"/>
          <w:szCs w:val="18"/>
        </w:rPr>
        <w:t>Jason Dickey</w:t>
      </w:r>
    </w:p>
    <w:p w14:paraId="5007A73C" w14:textId="77777777" w:rsidR="00767252" w:rsidRPr="0098406A" w:rsidRDefault="00767252" w:rsidP="00767252">
      <w:pPr>
        <w:spacing w:line="276" w:lineRule="auto"/>
        <w:rPr>
          <w:rFonts w:cstheme="minorHAnsi"/>
          <w:szCs w:val="18"/>
        </w:rPr>
      </w:pPr>
    </w:p>
    <w:p w14:paraId="16A61F99" w14:textId="49CCC2F2" w:rsidR="00720877" w:rsidRPr="00720877" w:rsidRDefault="00767252" w:rsidP="00720877">
      <w:pPr>
        <w:spacing w:line="276" w:lineRule="auto"/>
        <w:rPr>
          <w:rFonts w:cstheme="minorHAnsi"/>
          <w:b/>
          <w:bCs/>
          <w:szCs w:val="18"/>
          <w:u w:val="single"/>
        </w:rPr>
      </w:pPr>
      <w:r w:rsidRPr="0098406A">
        <w:rPr>
          <w:rFonts w:cstheme="minorHAnsi"/>
          <w:b/>
          <w:bCs/>
          <w:szCs w:val="18"/>
          <w:u w:val="single"/>
        </w:rPr>
        <w:t xml:space="preserve">SEGMENT 1: </w:t>
      </w:r>
      <w:r w:rsidR="00F607D8" w:rsidRPr="00F607D8">
        <w:rPr>
          <w:rFonts w:cstheme="minorHAnsi"/>
          <w:b/>
          <w:bCs/>
          <w:szCs w:val="18"/>
          <w:u w:val="single"/>
        </w:rPr>
        <w:t>THE COACHES THAT CHANGED THE GAME</w:t>
      </w:r>
    </w:p>
    <w:p w14:paraId="45541880" w14:textId="1D887C65"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E57B5C">
        <w:rPr>
          <w:rFonts w:cstheme="minorHAnsi"/>
          <w:szCs w:val="18"/>
        </w:rPr>
        <w:t>7</w:t>
      </w:r>
    </w:p>
    <w:p w14:paraId="463CB387" w14:textId="527CE3BC" w:rsidR="00767252" w:rsidRPr="0098406A" w:rsidRDefault="00767252" w:rsidP="00767252">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720877">
        <w:rPr>
          <w:rFonts w:cstheme="minorHAnsi"/>
          <w:szCs w:val="18"/>
        </w:rPr>
        <w:t>10</w:t>
      </w:r>
      <w:r>
        <w:rPr>
          <w:rFonts w:cstheme="minorHAnsi"/>
          <w:szCs w:val="18"/>
        </w:rPr>
        <w:t>:</w:t>
      </w:r>
      <w:r w:rsidR="00F607D8">
        <w:rPr>
          <w:rFonts w:cstheme="minorHAnsi"/>
          <w:szCs w:val="18"/>
        </w:rPr>
        <w:t>15</w:t>
      </w:r>
    </w:p>
    <w:p w14:paraId="2FB34B72" w14:textId="0C542B90" w:rsidR="00E95009" w:rsidRPr="00E95009" w:rsidRDefault="00767252" w:rsidP="00E95009">
      <w:pPr>
        <w:spacing w:line="276" w:lineRule="auto"/>
        <w:rPr>
          <w:rFonts w:cstheme="minorHAnsi"/>
          <w:szCs w:val="18"/>
        </w:rPr>
      </w:pPr>
      <w:r w:rsidRPr="0098406A">
        <w:rPr>
          <w:rFonts w:cstheme="minorHAnsi"/>
          <w:b/>
          <w:bCs/>
          <w:szCs w:val="18"/>
        </w:rPr>
        <w:t xml:space="preserve">Synopsis: </w:t>
      </w:r>
      <w:r w:rsidR="00F607D8" w:rsidRPr="00F607D8">
        <w:rPr>
          <w:rFonts w:cstheme="minorHAnsi"/>
          <w:szCs w:val="18"/>
        </w:rPr>
        <w:t>Bowman was Phelps’ longtime swimming coach who mentored Phelps since he was 11 years old. He was there every step of the way in Phelps’ athletic career, crafting him into the Olympic swimming superstar he is today. It makes you wonder – where would many of the top athletes be today without the coaches who guided, motivated and supported them?</w:t>
      </w:r>
    </w:p>
    <w:p w14:paraId="606810E1" w14:textId="76414157" w:rsidR="00767252" w:rsidRPr="0098406A" w:rsidRDefault="00767252" w:rsidP="00E95009">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2703D833" w14:textId="30D6B391" w:rsidR="00E95009" w:rsidRPr="00E95009" w:rsidRDefault="00767252" w:rsidP="00E95009">
      <w:pPr>
        <w:spacing w:line="276" w:lineRule="auto"/>
        <w:rPr>
          <w:rFonts w:cstheme="minorHAnsi"/>
          <w:szCs w:val="18"/>
        </w:rPr>
      </w:pPr>
      <w:r w:rsidRPr="0098406A">
        <w:rPr>
          <w:rFonts w:cstheme="minorHAnsi"/>
          <w:b/>
          <w:bCs/>
          <w:szCs w:val="18"/>
        </w:rPr>
        <w:t xml:space="preserve">Guests: </w:t>
      </w:r>
      <w:r w:rsidR="00F607D8" w:rsidRPr="00F607D8">
        <w:rPr>
          <w:rFonts w:cstheme="minorHAnsi"/>
          <w:szCs w:val="18"/>
        </w:rPr>
        <w:t xml:space="preserve">Justin Spizman, sportswriter, author of </w:t>
      </w:r>
      <w:r w:rsidR="00F607D8" w:rsidRPr="00F607D8">
        <w:rPr>
          <w:rFonts w:cstheme="minorHAnsi"/>
          <w:i/>
          <w:iCs/>
          <w:szCs w:val="18"/>
        </w:rPr>
        <w:t>Coach: The Greatest Teachers in Sports and Their Lessons for Us All</w:t>
      </w:r>
      <w:r w:rsidR="00F607D8" w:rsidRPr="00F607D8">
        <w:rPr>
          <w:rFonts w:cstheme="minorHAnsi"/>
          <w:szCs w:val="18"/>
        </w:rPr>
        <w:t>.</w:t>
      </w:r>
    </w:p>
    <w:p w14:paraId="1DF0D786" w14:textId="2FEF7F22" w:rsidR="00E95009" w:rsidRPr="00E95009" w:rsidRDefault="007F6F2A" w:rsidP="00E95009">
      <w:pPr>
        <w:spacing w:line="276" w:lineRule="auto"/>
        <w:rPr>
          <w:rFonts w:cstheme="minorHAnsi"/>
          <w:szCs w:val="18"/>
        </w:rPr>
      </w:pPr>
      <w:r>
        <w:rPr>
          <w:rFonts w:cstheme="minorHAnsi"/>
          <w:b/>
          <w:bCs/>
          <w:szCs w:val="18"/>
        </w:rPr>
        <w:t>Issues Covered</w:t>
      </w:r>
      <w:r w:rsidR="00767252" w:rsidRPr="0098406A">
        <w:rPr>
          <w:rFonts w:cstheme="minorHAnsi"/>
          <w:b/>
          <w:bCs/>
          <w:szCs w:val="18"/>
        </w:rPr>
        <w:t xml:space="preserve">: </w:t>
      </w:r>
      <w:r w:rsidR="00F607D8" w:rsidRPr="00F607D8">
        <w:rPr>
          <w:rFonts w:cstheme="minorHAnsi"/>
          <w:szCs w:val="18"/>
        </w:rPr>
        <w:t>Leadership, Sports, Culture, Career, Global Affairs, Sports History</w:t>
      </w:r>
    </w:p>
    <w:p w14:paraId="76AD388B" w14:textId="49469FF4"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09A6D7DC" w14:textId="77777777" w:rsidR="00F607D8" w:rsidRPr="00F607D8" w:rsidRDefault="00D32945" w:rsidP="00F607D8">
      <w:pPr>
        <w:spacing w:line="276" w:lineRule="auto"/>
        <w:rPr>
          <w:szCs w:val="18"/>
          <w:u w:val="single"/>
        </w:rPr>
      </w:pPr>
      <w:hyperlink r:id="rId74" w:history="1">
        <w:r w:rsidR="00F607D8" w:rsidRPr="00F607D8">
          <w:rPr>
            <w:rStyle w:val="Hyperlink"/>
            <w:szCs w:val="18"/>
          </w:rPr>
          <w:t>Coach by Justin Spizman | Abbeville Press</w:t>
        </w:r>
      </w:hyperlink>
    </w:p>
    <w:p w14:paraId="4C27F5A9" w14:textId="77777777" w:rsidR="00F607D8" w:rsidRPr="00F607D8" w:rsidRDefault="00D32945" w:rsidP="00F607D8">
      <w:pPr>
        <w:spacing w:line="276" w:lineRule="auto"/>
        <w:rPr>
          <w:szCs w:val="18"/>
          <w:u w:val="single"/>
        </w:rPr>
      </w:pPr>
      <w:hyperlink r:id="rId75" w:history="1">
        <w:r w:rsidR="00F607D8" w:rsidRPr="00F607D8">
          <w:rPr>
            <w:rStyle w:val="Hyperlink"/>
            <w:szCs w:val="18"/>
          </w:rPr>
          <w:t>4 Quotes From Olympic Coaches That Can Make You a Better Leader | Inc.com</w:t>
        </w:r>
      </w:hyperlink>
    </w:p>
    <w:p w14:paraId="13E74538" w14:textId="77777777" w:rsidR="00CB0A62" w:rsidRPr="00CB0A62" w:rsidRDefault="00D32945" w:rsidP="00CB0A62">
      <w:pPr>
        <w:spacing w:line="276" w:lineRule="auto"/>
        <w:rPr>
          <w:szCs w:val="18"/>
          <w:u w:val="single"/>
        </w:rPr>
      </w:pPr>
      <w:hyperlink r:id="rId76" w:history="1">
        <w:r w:rsidR="00CB0A62" w:rsidRPr="00CB0A62">
          <w:rPr>
            <w:rStyle w:val="Hyperlink"/>
            <w:szCs w:val="18"/>
          </w:rPr>
          <w:t>Vince Lombardi</w:t>
        </w:r>
      </w:hyperlink>
    </w:p>
    <w:p w14:paraId="2F69067A" w14:textId="77777777" w:rsidR="00DA36B3" w:rsidRPr="00556E30" w:rsidRDefault="00DA36B3" w:rsidP="00767252">
      <w:pPr>
        <w:spacing w:line="276" w:lineRule="auto"/>
        <w:rPr>
          <w:szCs w:val="18"/>
        </w:rPr>
      </w:pPr>
    </w:p>
    <w:p w14:paraId="4B95525B" w14:textId="7A948F93"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CB0A62" w:rsidRPr="00CB0A62">
        <w:rPr>
          <w:rFonts w:cstheme="minorHAnsi"/>
          <w:b/>
          <w:bCs/>
          <w:szCs w:val="18"/>
          <w:u w:val="single"/>
        </w:rPr>
        <w:t>THE LARGER APPEAL OF "HARRY POTTER"</w:t>
      </w:r>
    </w:p>
    <w:p w14:paraId="3A853990" w14:textId="245C9898"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720877">
        <w:rPr>
          <w:rFonts w:cstheme="minorHAnsi"/>
          <w:szCs w:val="18"/>
        </w:rPr>
        <w:t>1</w:t>
      </w:r>
      <w:r w:rsidR="00E57B5C">
        <w:rPr>
          <w:rFonts w:cstheme="minorHAnsi"/>
          <w:szCs w:val="18"/>
        </w:rPr>
        <w:t>4:</w:t>
      </w:r>
      <w:r w:rsidR="00CB0A62">
        <w:rPr>
          <w:rFonts w:cstheme="minorHAnsi"/>
          <w:szCs w:val="18"/>
        </w:rPr>
        <w:t>04</w:t>
      </w:r>
    </w:p>
    <w:p w14:paraId="23FE1CA3" w14:textId="3C6247A6"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B0A62">
        <w:rPr>
          <w:rFonts w:cstheme="minorHAnsi"/>
          <w:szCs w:val="18"/>
        </w:rPr>
        <w:t>9:22</w:t>
      </w:r>
    </w:p>
    <w:p w14:paraId="669D4C17" w14:textId="7E1361DA"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CB0A62" w:rsidRPr="00CB0A62">
        <w:rPr>
          <w:rFonts w:cstheme="minorHAnsi"/>
          <w:szCs w:val="18"/>
        </w:rPr>
        <w:t>The Harry Potter series is one of the most beloved stories of all time, unlocking a world of wizarding magic, adventure and intrigue to millions of young readers. We discuss how its unconventional storyline and character development can shift thinking and teach real life lessons to young and old readers alike.</w:t>
      </w:r>
    </w:p>
    <w:p w14:paraId="3B7CF502"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38B5E274" w14:textId="1D0757F6" w:rsidR="007F6F2A"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CB0A62" w:rsidRPr="00CB0A62">
        <w:rPr>
          <w:rFonts w:cstheme="minorHAnsi"/>
          <w:szCs w:val="18"/>
        </w:rPr>
        <w:t>Amy Hogan, media manager, MuggleNet.com; Mimi Gladstein, English &amp; Literature professor at University of Texas at El Paso, and author of the essay, </w:t>
      </w:r>
      <w:r w:rsidR="00CB0A62" w:rsidRPr="00CB0A62">
        <w:rPr>
          <w:rFonts w:cstheme="minorHAnsi"/>
          <w:i/>
          <w:iCs/>
          <w:szCs w:val="18"/>
        </w:rPr>
        <w:t>Feminism and Equal Opportunity: Hermione and the Women of Hogwarts</w:t>
      </w:r>
      <w:r w:rsidR="00CB0A62" w:rsidRPr="00CB0A62">
        <w:rPr>
          <w:rFonts w:cstheme="minorHAnsi"/>
          <w:szCs w:val="18"/>
        </w:rPr>
        <w:t>.</w:t>
      </w:r>
    </w:p>
    <w:p w14:paraId="22AA8170" w14:textId="39417D26" w:rsidR="00767252" w:rsidRPr="0098406A"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505361" w:rsidRPr="00505361">
        <w:rPr>
          <w:rFonts w:cstheme="minorHAnsi"/>
          <w:szCs w:val="18"/>
        </w:rPr>
        <w:t>Pop Culture, Literature, Child Development, Education, Feminism</w:t>
      </w:r>
    </w:p>
    <w:p w14:paraId="02346741"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77AD7C3B" w14:textId="77777777" w:rsidR="00505361" w:rsidRPr="00505361" w:rsidRDefault="00D32945" w:rsidP="00505361">
      <w:pPr>
        <w:spacing w:line="276" w:lineRule="auto"/>
        <w:rPr>
          <w:rFonts w:cstheme="minorHAnsi"/>
          <w:szCs w:val="18"/>
          <w:u w:val="single"/>
        </w:rPr>
      </w:pPr>
      <w:hyperlink r:id="rId77" w:history="1">
        <w:r w:rsidR="00505361" w:rsidRPr="00505361">
          <w:rPr>
            <w:rStyle w:val="Hyperlink"/>
            <w:rFonts w:cstheme="minorHAnsi"/>
            <w:szCs w:val="18"/>
          </w:rPr>
          <w:t>MuggleNet</w:t>
        </w:r>
      </w:hyperlink>
    </w:p>
    <w:p w14:paraId="4CDAE5D7" w14:textId="77777777" w:rsidR="00505361" w:rsidRPr="00505361" w:rsidRDefault="00D32945" w:rsidP="00505361">
      <w:pPr>
        <w:spacing w:line="276" w:lineRule="auto"/>
        <w:rPr>
          <w:rFonts w:cstheme="minorHAnsi"/>
          <w:szCs w:val="18"/>
          <w:u w:val="single"/>
        </w:rPr>
      </w:pPr>
      <w:hyperlink r:id="rId78" w:history="1">
        <w:r w:rsidR="00505361" w:rsidRPr="00505361">
          <w:rPr>
            <w:rStyle w:val="Hyperlink"/>
            <w:rFonts w:cstheme="minorHAnsi"/>
            <w:szCs w:val="18"/>
          </w:rPr>
          <w:t>1 Wizarding World Resource Since 1999 (@MuggleNet) / Twitter</w:t>
        </w:r>
      </w:hyperlink>
    </w:p>
    <w:p w14:paraId="255C536A" w14:textId="77777777" w:rsidR="00505361" w:rsidRPr="00505361" w:rsidRDefault="00D32945" w:rsidP="00505361">
      <w:pPr>
        <w:spacing w:line="276" w:lineRule="auto"/>
        <w:rPr>
          <w:rFonts w:cstheme="minorHAnsi"/>
          <w:szCs w:val="18"/>
          <w:u w:val="single"/>
        </w:rPr>
      </w:pPr>
      <w:hyperlink r:id="rId79" w:history="1">
        <w:r w:rsidR="00505361" w:rsidRPr="00505361">
          <w:rPr>
            <w:rStyle w:val="Hyperlink"/>
            <w:rFonts w:cstheme="minorHAnsi"/>
            <w:szCs w:val="18"/>
          </w:rPr>
          <w:t>Mimi Gladstein - UTEP Faculty Profile</w:t>
        </w:r>
      </w:hyperlink>
    </w:p>
    <w:p w14:paraId="78CBC403" w14:textId="77777777" w:rsidR="00505361" w:rsidRPr="00505361" w:rsidRDefault="00D32945" w:rsidP="00505361">
      <w:pPr>
        <w:spacing w:line="276" w:lineRule="auto"/>
        <w:rPr>
          <w:rFonts w:cstheme="minorHAnsi"/>
          <w:szCs w:val="18"/>
          <w:u w:val="single"/>
        </w:rPr>
      </w:pPr>
      <w:hyperlink r:id="rId80" w:history="1">
        <w:r w:rsidR="00505361" w:rsidRPr="00505361">
          <w:rPr>
            <w:rStyle w:val="Hyperlink"/>
            <w:rFonts w:cstheme="minorHAnsi"/>
            <w:szCs w:val="18"/>
          </w:rPr>
          <w:t>How Harry Potter changed the world - Vox</w:t>
        </w:r>
      </w:hyperlink>
    </w:p>
    <w:p w14:paraId="73ACEE1D" w14:textId="77777777" w:rsidR="00505361" w:rsidRPr="00505361" w:rsidRDefault="00D32945" w:rsidP="00505361">
      <w:pPr>
        <w:spacing w:line="276" w:lineRule="auto"/>
        <w:rPr>
          <w:rFonts w:cstheme="minorHAnsi"/>
          <w:szCs w:val="18"/>
          <w:u w:val="single"/>
        </w:rPr>
      </w:pPr>
      <w:hyperlink r:id="rId81" w:history="1">
        <w:r w:rsidR="00505361" w:rsidRPr="00505361">
          <w:rPr>
            <w:rStyle w:val="Hyperlink"/>
            <w:rFonts w:cstheme="minorHAnsi"/>
            <w:szCs w:val="18"/>
          </w:rPr>
          <w:t>What we can learn from Hermione Granger, the smartest witch of her age</w:t>
        </w:r>
      </w:hyperlink>
    </w:p>
    <w:p w14:paraId="4F861B42" w14:textId="77777777" w:rsidR="00DA36B3" w:rsidRDefault="00DA36B3" w:rsidP="00767252">
      <w:pPr>
        <w:spacing w:line="276" w:lineRule="auto"/>
        <w:rPr>
          <w:rFonts w:cstheme="minorHAnsi"/>
          <w:szCs w:val="18"/>
        </w:rPr>
      </w:pPr>
    </w:p>
    <w:p w14:paraId="1124B7AE" w14:textId="01BC832A" w:rsidR="00767252" w:rsidRPr="00720877" w:rsidRDefault="00767252" w:rsidP="00767252">
      <w:pPr>
        <w:spacing w:line="276" w:lineRule="auto"/>
        <w:rPr>
          <w:rFonts w:cstheme="minorHAnsi"/>
          <w:b/>
          <w:bCs/>
          <w:szCs w:val="18"/>
          <w:u w:val="single"/>
        </w:rPr>
      </w:pPr>
      <w:r w:rsidRPr="0098406A">
        <w:rPr>
          <w:rFonts w:cstheme="minorHAnsi"/>
          <w:b/>
          <w:bCs/>
          <w:szCs w:val="18"/>
          <w:u w:val="single"/>
        </w:rPr>
        <w:t xml:space="preserve">CULTURE CRASH: </w:t>
      </w:r>
      <w:r w:rsidR="00505361" w:rsidRPr="00505361">
        <w:rPr>
          <w:rFonts w:cstheme="minorHAnsi"/>
          <w:b/>
          <w:bCs/>
          <w:szCs w:val="18"/>
          <w:u w:val="single"/>
        </w:rPr>
        <w:t>NOSTALGIA OF MUSIC IN SUPER BOWL HALFTIME SHOW</w:t>
      </w:r>
    </w:p>
    <w:p w14:paraId="48A7461B" w14:textId="0DD495A3"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E95009">
        <w:rPr>
          <w:rFonts w:cstheme="minorHAnsi"/>
          <w:szCs w:val="18"/>
        </w:rPr>
        <w:t>2</w:t>
      </w:r>
      <w:r w:rsidR="00CA1C8F">
        <w:rPr>
          <w:rFonts w:cstheme="minorHAnsi"/>
          <w:szCs w:val="18"/>
        </w:rPr>
        <w:t>4</w:t>
      </w:r>
      <w:r w:rsidR="007F6F2A">
        <w:rPr>
          <w:rFonts w:cstheme="minorHAnsi"/>
          <w:szCs w:val="18"/>
        </w:rPr>
        <w:t>:</w:t>
      </w:r>
      <w:r w:rsidR="00505361">
        <w:rPr>
          <w:rFonts w:cstheme="minorHAnsi"/>
          <w:szCs w:val="18"/>
        </w:rPr>
        <w:t>26</w:t>
      </w:r>
    </w:p>
    <w:p w14:paraId="543966FA" w14:textId="2856A5F5"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A1C8F">
        <w:rPr>
          <w:rFonts w:cstheme="minorHAnsi"/>
          <w:szCs w:val="18"/>
        </w:rPr>
        <w:t>2:</w:t>
      </w:r>
      <w:r w:rsidR="00505361">
        <w:rPr>
          <w:rFonts w:cstheme="minorHAnsi"/>
          <w:szCs w:val="18"/>
        </w:rPr>
        <w:t>00</w:t>
      </w:r>
    </w:p>
    <w:p w14:paraId="3930779C" w14:textId="05C81F1B"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7116E3" w:rsidRPr="007116E3">
        <w:rPr>
          <w:rFonts w:cstheme="minorHAnsi"/>
          <w:szCs w:val="18"/>
        </w:rPr>
        <w:t>This year’s Super Bowl halftime show featuring Eminem, Dr. Dre, Snoop Dogg and Mary J. Blige was an instant hit. It was a blast to the past and reinvigorated that the nostalgic music of our younger years will always hold a special place in our hearts.</w:t>
      </w:r>
    </w:p>
    <w:p w14:paraId="13698001"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1606228" w14:textId="77360E23" w:rsidR="00767252"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7116E3" w:rsidRPr="007116E3">
        <w:rPr>
          <w:rFonts w:cstheme="minorHAnsi"/>
          <w:szCs w:val="18"/>
        </w:rPr>
        <w:t>Culture, Music, Sports</w:t>
      </w:r>
    </w:p>
    <w:p w14:paraId="47EBF15D" w14:textId="41976529" w:rsidR="00767252" w:rsidRDefault="00767252" w:rsidP="00767252">
      <w:pPr>
        <w:spacing w:line="276" w:lineRule="auto"/>
        <w:rPr>
          <w:rFonts w:cstheme="minorHAnsi"/>
          <w:szCs w:val="18"/>
        </w:rPr>
      </w:pPr>
    </w:p>
    <w:p w14:paraId="3B909DB5" w14:textId="77777777" w:rsidR="00CA1C8F" w:rsidRDefault="00CA1C8F" w:rsidP="00E95009">
      <w:pPr>
        <w:spacing w:line="276" w:lineRule="auto"/>
        <w:rPr>
          <w:rFonts w:cstheme="minorHAnsi"/>
          <w:b/>
          <w:bCs/>
          <w:szCs w:val="18"/>
        </w:rPr>
      </w:pPr>
    </w:p>
    <w:p w14:paraId="0F955B1D" w14:textId="77777777" w:rsidR="00CA1C8F" w:rsidRDefault="00CA1C8F" w:rsidP="00E95009">
      <w:pPr>
        <w:spacing w:line="276" w:lineRule="auto"/>
        <w:rPr>
          <w:rFonts w:cstheme="minorHAnsi"/>
          <w:b/>
          <w:bCs/>
          <w:szCs w:val="18"/>
        </w:rPr>
      </w:pPr>
    </w:p>
    <w:p w14:paraId="5FC19982" w14:textId="77777777" w:rsidR="00CA1C8F" w:rsidRDefault="00CA1C8F" w:rsidP="00E95009">
      <w:pPr>
        <w:spacing w:line="276" w:lineRule="auto"/>
        <w:rPr>
          <w:rFonts w:cstheme="minorHAnsi"/>
          <w:b/>
          <w:bCs/>
          <w:szCs w:val="18"/>
        </w:rPr>
      </w:pPr>
    </w:p>
    <w:p w14:paraId="077093B2" w14:textId="77777777" w:rsidR="00CA1C8F" w:rsidRDefault="00CA1C8F">
      <w:pPr>
        <w:rPr>
          <w:rFonts w:cstheme="minorHAnsi"/>
          <w:b/>
          <w:bCs/>
          <w:szCs w:val="18"/>
        </w:rPr>
      </w:pPr>
      <w:r>
        <w:rPr>
          <w:rFonts w:cstheme="minorHAnsi"/>
          <w:b/>
          <w:bCs/>
          <w:szCs w:val="18"/>
        </w:rPr>
        <w:br w:type="page"/>
      </w:r>
    </w:p>
    <w:p w14:paraId="5CDB030E" w14:textId="76903E0E" w:rsidR="00E95009" w:rsidRPr="0098406A" w:rsidRDefault="00E95009" w:rsidP="00E95009">
      <w:pPr>
        <w:spacing w:line="276" w:lineRule="auto"/>
        <w:rPr>
          <w:rFonts w:cstheme="minorHAnsi"/>
          <w:b/>
          <w:bCs/>
          <w:szCs w:val="18"/>
        </w:rPr>
      </w:pPr>
      <w:r w:rsidRPr="0098406A">
        <w:rPr>
          <w:rFonts w:cstheme="minorHAnsi"/>
          <w:b/>
          <w:bCs/>
          <w:szCs w:val="18"/>
        </w:rPr>
        <w:lastRenderedPageBreak/>
        <w:t>Program 2</w:t>
      </w:r>
      <w:r w:rsidR="007116E3">
        <w:rPr>
          <w:rFonts w:cstheme="minorHAnsi"/>
          <w:b/>
          <w:bCs/>
          <w:szCs w:val="18"/>
        </w:rPr>
        <w:t>2-10</w:t>
      </w:r>
    </w:p>
    <w:p w14:paraId="591126B2" w14:textId="4F4B69C1" w:rsidR="00E95009" w:rsidRPr="0098406A" w:rsidRDefault="00E95009" w:rsidP="00E95009">
      <w:pPr>
        <w:spacing w:line="276" w:lineRule="auto"/>
        <w:rPr>
          <w:rFonts w:cstheme="minorHAnsi"/>
          <w:b/>
          <w:bCs/>
          <w:szCs w:val="18"/>
        </w:rPr>
      </w:pPr>
      <w:r w:rsidRPr="0098406A">
        <w:rPr>
          <w:rFonts w:cstheme="minorHAnsi"/>
          <w:b/>
          <w:bCs/>
          <w:szCs w:val="18"/>
        </w:rPr>
        <w:t xml:space="preserve">Air Week: </w:t>
      </w:r>
      <w:r w:rsidR="007116E3">
        <w:rPr>
          <w:rFonts w:cstheme="minorHAnsi"/>
          <w:szCs w:val="18"/>
        </w:rPr>
        <w:t>3/6/22</w:t>
      </w:r>
    </w:p>
    <w:p w14:paraId="0206691D" w14:textId="30418E86" w:rsidR="00E95009" w:rsidRPr="0098406A" w:rsidRDefault="00E95009" w:rsidP="00E95009">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7F6F2A">
        <w:rPr>
          <w:rFonts w:cstheme="minorHAnsi"/>
          <w:szCs w:val="18"/>
        </w:rPr>
        <w:t xml:space="preserve"> </w:t>
      </w:r>
      <w:r w:rsidRPr="0098406A">
        <w:rPr>
          <w:rFonts w:cstheme="minorHAnsi"/>
          <w:szCs w:val="18"/>
        </w:rPr>
        <w:t>&amp; Evan Rook</w:t>
      </w:r>
    </w:p>
    <w:p w14:paraId="4AFB26F8" w14:textId="092F3735" w:rsidR="00E95009" w:rsidRPr="0098406A" w:rsidRDefault="00AA08D0" w:rsidP="00E95009">
      <w:pPr>
        <w:spacing w:line="276" w:lineRule="auto"/>
        <w:rPr>
          <w:rFonts w:cstheme="minorHAnsi"/>
          <w:szCs w:val="18"/>
        </w:rPr>
      </w:pPr>
      <w:r>
        <w:rPr>
          <w:rFonts w:cstheme="minorHAnsi"/>
          <w:b/>
          <w:bCs/>
          <w:szCs w:val="18"/>
        </w:rPr>
        <w:t>Production Manager:</w:t>
      </w:r>
      <w:r w:rsidR="00E95009" w:rsidRPr="0098406A">
        <w:rPr>
          <w:rFonts w:cstheme="minorHAnsi"/>
          <w:b/>
          <w:bCs/>
          <w:szCs w:val="18"/>
        </w:rPr>
        <w:t xml:space="preserve"> </w:t>
      </w:r>
      <w:r w:rsidR="00E95009" w:rsidRPr="0098406A">
        <w:rPr>
          <w:rFonts w:cstheme="minorHAnsi"/>
          <w:szCs w:val="18"/>
        </w:rPr>
        <w:t>Jason Dickey</w:t>
      </w:r>
    </w:p>
    <w:p w14:paraId="1DE58FE5" w14:textId="77777777" w:rsidR="00767252" w:rsidRPr="0098406A" w:rsidRDefault="00767252" w:rsidP="00767252">
      <w:pPr>
        <w:spacing w:line="276" w:lineRule="auto"/>
        <w:rPr>
          <w:rFonts w:cstheme="minorHAnsi"/>
          <w:szCs w:val="18"/>
        </w:rPr>
      </w:pPr>
    </w:p>
    <w:p w14:paraId="0ACE00D0" w14:textId="6EFCEB8D"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1: </w:t>
      </w:r>
      <w:r w:rsidR="007116E3" w:rsidRPr="007116E3">
        <w:rPr>
          <w:rFonts w:cstheme="minorHAnsi"/>
          <w:b/>
          <w:bCs/>
          <w:szCs w:val="18"/>
          <w:u w:val="single"/>
        </w:rPr>
        <w:t>URBAN WILDLIFE: AN INFLUX OF NEW NEIGHBORS</w:t>
      </w:r>
    </w:p>
    <w:p w14:paraId="1C01DD05" w14:textId="4E1790A8"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7F6F2A">
        <w:rPr>
          <w:rFonts w:cstheme="minorHAnsi"/>
          <w:szCs w:val="18"/>
        </w:rPr>
        <w:t>7</w:t>
      </w:r>
    </w:p>
    <w:p w14:paraId="0E88B7CD" w14:textId="1CECA4A0" w:rsidR="00767252" w:rsidRPr="0098406A" w:rsidRDefault="00767252" w:rsidP="00767252">
      <w:pPr>
        <w:spacing w:line="276" w:lineRule="auto"/>
        <w:rPr>
          <w:rFonts w:cstheme="minorHAnsi"/>
          <w:b/>
          <w:bCs/>
          <w:szCs w:val="18"/>
        </w:rPr>
      </w:pPr>
      <w:r w:rsidRPr="0098406A">
        <w:rPr>
          <w:rFonts w:cstheme="minorHAnsi"/>
          <w:b/>
          <w:bCs/>
          <w:szCs w:val="18"/>
        </w:rPr>
        <w:t>Duration:</w:t>
      </w:r>
      <w:r w:rsidR="007F6F2A">
        <w:rPr>
          <w:rFonts w:cstheme="minorHAnsi"/>
          <w:szCs w:val="18"/>
        </w:rPr>
        <w:t xml:space="preserve"> 10:</w:t>
      </w:r>
      <w:r w:rsidR="007116E3">
        <w:rPr>
          <w:rFonts w:cstheme="minorHAnsi"/>
          <w:szCs w:val="18"/>
        </w:rPr>
        <w:t>49</w:t>
      </w:r>
    </w:p>
    <w:p w14:paraId="2DFFE2AE" w14:textId="410B3523" w:rsidR="00767252" w:rsidRPr="0098406A" w:rsidRDefault="00767252" w:rsidP="00767252">
      <w:pPr>
        <w:spacing w:line="276" w:lineRule="auto"/>
        <w:rPr>
          <w:rFonts w:cstheme="minorHAnsi"/>
          <w:szCs w:val="18"/>
        </w:rPr>
      </w:pPr>
      <w:r w:rsidRPr="0098406A">
        <w:rPr>
          <w:rFonts w:cstheme="minorHAnsi"/>
          <w:b/>
          <w:bCs/>
          <w:szCs w:val="18"/>
        </w:rPr>
        <w:t xml:space="preserve">Synopsis: </w:t>
      </w:r>
      <w:r w:rsidR="007116E3" w:rsidRPr="007116E3">
        <w:rPr>
          <w:rFonts w:cstheme="minorHAnsi"/>
          <w:szCs w:val="18"/>
        </w:rPr>
        <w:t>Countless different species of wildlife were driven out of cities centuries ago, but in recent decades have begun returning in greater numbers and adapting to the human-centric infrastructure. Two wildlife experts join us this week to highlight how we can both coexist in these settings.</w:t>
      </w:r>
    </w:p>
    <w:p w14:paraId="4CA7F152" w14:textId="77777777" w:rsidR="00767252" w:rsidRPr="0098406A" w:rsidRDefault="00767252" w:rsidP="0076725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4371C03" w14:textId="33C8AC74" w:rsidR="00E95009" w:rsidRDefault="00767252" w:rsidP="00767252">
      <w:pPr>
        <w:spacing w:line="276" w:lineRule="auto"/>
        <w:rPr>
          <w:rFonts w:cstheme="minorHAnsi"/>
          <w:szCs w:val="18"/>
        </w:rPr>
      </w:pPr>
      <w:r w:rsidRPr="0098406A">
        <w:rPr>
          <w:rFonts w:cstheme="minorHAnsi"/>
          <w:b/>
          <w:bCs/>
          <w:szCs w:val="18"/>
        </w:rPr>
        <w:t xml:space="preserve">Guests: </w:t>
      </w:r>
      <w:r w:rsidR="00D37A00" w:rsidRPr="00D37A00">
        <w:rPr>
          <w:rFonts w:cstheme="minorHAnsi"/>
          <w:szCs w:val="18"/>
        </w:rPr>
        <w:t xml:space="preserve">Dr. Peter Alagona, associate professor, environmental studies, University of California – Santa Barbara, author of </w:t>
      </w:r>
      <w:r w:rsidR="00D37A00" w:rsidRPr="00D37A00">
        <w:rPr>
          <w:rFonts w:cstheme="minorHAnsi"/>
          <w:i/>
          <w:iCs/>
          <w:szCs w:val="18"/>
        </w:rPr>
        <w:t>The Accidental Ecosystem: People and Wildlife in American Cities</w:t>
      </w:r>
      <w:r w:rsidR="00D37A00" w:rsidRPr="00D37A00">
        <w:rPr>
          <w:rFonts w:cstheme="minorHAnsi"/>
          <w:szCs w:val="18"/>
        </w:rPr>
        <w:t>; Dr. Stanley Gehrt, professor, wildlife ecology, The Ohio State University.</w:t>
      </w:r>
    </w:p>
    <w:p w14:paraId="2AE5BACA" w14:textId="1D9EF2C0" w:rsidR="00767252" w:rsidRDefault="007F6F2A" w:rsidP="00767252">
      <w:pPr>
        <w:spacing w:line="276" w:lineRule="auto"/>
        <w:rPr>
          <w:rFonts w:cstheme="minorHAnsi"/>
          <w:szCs w:val="18"/>
        </w:rPr>
      </w:pPr>
      <w:r>
        <w:rPr>
          <w:rFonts w:cstheme="minorHAnsi"/>
          <w:b/>
          <w:bCs/>
          <w:szCs w:val="18"/>
        </w:rPr>
        <w:t>Issues Covered</w:t>
      </w:r>
      <w:r w:rsidR="00767252" w:rsidRPr="0098406A">
        <w:rPr>
          <w:rFonts w:cstheme="minorHAnsi"/>
          <w:b/>
          <w:bCs/>
          <w:szCs w:val="18"/>
        </w:rPr>
        <w:t xml:space="preserve">: </w:t>
      </w:r>
      <w:r w:rsidR="00D37A00" w:rsidRPr="00D37A00">
        <w:rPr>
          <w:rFonts w:cstheme="minorHAnsi"/>
          <w:szCs w:val="18"/>
        </w:rPr>
        <w:t>Environment, Urban Development, Wildlife, Ecology, American History</w:t>
      </w:r>
    </w:p>
    <w:p w14:paraId="4A3BAC0D"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6EB1CC47" w14:textId="77777777" w:rsidR="00D37A00" w:rsidRPr="00D37A00" w:rsidRDefault="00D32945" w:rsidP="00D37A00">
      <w:pPr>
        <w:spacing w:line="276" w:lineRule="auto"/>
        <w:rPr>
          <w:szCs w:val="18"/>
          <w:u w:val="single"/>
        </w:rPr>
      </w:pPr>
      <w:hyperlink r:id="rId82" w:history="1">
        <w:r w:rsidR="00D37A00" w:rsidRPr="00D37A00">
          <w:rPr>
            <w:rStyle w:val="Hyperlink"/>
            <w:szCs w:val="18"/>
          </w:rPr>
          <w:t>The Accidental Ecosystem by Peter S. Alagona - Hardcover - University of California Press</w:t>
        </w:r>
      </w:hyperlink>
    </w:p>
    <w:p w14:paraId="506EBF10" w14:textId="77777777" w:rsidR="00D37A00" w:rsidRPr="00D37A00" w:rsidRDefault="00D32945" w:rsidP="00D37A00">
      <w:pPr>
        <w:spacing w:line="276" w:lineRule="auto"/>
        <w:rPr>
          <w:szCs w:val="18"/>
          <w:u w:val="single"/>
        </w:rPr>
      </w:pPr>
      <w:hyperlink r:id="rId83" w:history="1">
        <w:r w:rsidR="00D37A00" w:rsidRPr="00D37A00">
          <w:rPr>
            <w:rStyle w:val="Hyperlink"/>
            <w:szCs w:val="18"/>
          </w:rPr>
          <w:t>DNA Shows At Least Three Large Black Bears Are Breaking Into Tahoe Homes, Not Just 'Hank the Tank' | Smart News| Smithsonian Magazine</w:t>
        </w:r>
      </w:hyperlink>
    </w:p>
    <w:p w14:paraId="22D598F6" w14:textId="77777777" w:rsidR="0085341F" w:rsidRPr="0085341F" w:rsidRDefault="00D32945" w:rsidP="0085341F">
      <w:pPr>
        <w:spacing w:line="276" w:lineRule="auto"/>
        <w:rPr>
          <w:szCs w:val="18"/>
          <w:u w:val="single"/>
        </w:rPr>
      </w:pPr>
      <w:hyperlink r:id="rId84" w:history="1">
        <w:r w:rsidR="0085341F" w:rsidRPr="0085341F">
          <w:rPr>
            <w:rStyle w:val="Hyperlink"/>
            <w:szCs w:val="18"/>
          </w:rPr>
          <w:t>Peter Alagona | Environmental Studies Program</w:t>
        </w:r>
      </w:hyperlink>
    </w:p>
    <w:p w14:paraId="62974855" w14:textId="77777777" w:rsidR="0085341F" w:rsidRPr="0085341F" w:rsidRDefault="00D32945" w:rsidP="0085341F">
      <w:pPr>
        <w:spacing w:line="276" w:lineRule="auto"/>
        <w:rPr>
          <w:szCs w:val="18"/>
          <w:u w:val="single"/>
        </w:rPr>
      </w:pPr>
      <w:hyperlink r:id="rId85" w:history="1">
        <w:r w:rsidR="0085341F" w:rsidRPr="0085341F">
          <w:rPr>
            <w:rStyle w:val="Hyperlink"/>
            <w:szCs w:val="18"/>
          </w:rPr>
          <w:t>Stanley D. Gehrt | SENR</w:t>
        </w:r>
      </w:hyperlink>
    </w:p>
    <w:p w14:paraId="0DE05E74" w14:textId="77777777" w:rsidR="0085341F" w:rsidRPr="0085341F" w:rsidRDefault="00D32945" w:rsidP="0085341F">
      <w:pPr>
        <w:spacing w:line="276" w:lineRule="auto"/>
        <w:rPr>
          <w:szCs w:val="18"/>
          <w:u w:val="single"/>
        </w:rPr>
      </w:pPr>
      <w:hyperlink r:id="rId86" w:history="1">
        <w:r w:rsidR="0085341F" w:rsidRPr="0085341F">
          <w:rPr>
            <w:rStyle w:val="Hyperlink"/>
            <w:szCs w:val="18"/>
          </w:rPr>
          <w:t>Urban Coyote Research Project</w:t>
        </w:r>
      </w:hyperlink>
    </w:p>
    <w:p w14:paraId="4DC677E9" w14:textId="77777777" w:rsidR="00DA36B3" w:rsidRPr="00556E30" w:rsidRDefault="00DA36B3" w:rsidP="00767252">
      <w:pPr>
        <w:spacing w:line="276" w:lineRule="auto"/>
        <w:rPr>
          <w:szCs w:val="18"/>
        </w:rPr>
      </w:pPr>
    </w:p>
    <w:p w14:paraId="765E4C44" w14:textId="272F2307" w:rsidR="0085341F"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85341F" w:rsidRPr="0085341F">
        <w:rPr>
          <w:rFonts w:cstheme="minorHAnsi"/>
          <w:b/>
          <w:bCs/>
          <w:szCs w:val="18"/>
          <w:u w:val="single"/>
        </w:rPr>
        <w:t>THE PANG OF REGRE</w:t>
      </w:r>
      <w:r w:rsidR="0085341F">
        <w:rPr>
          <w:rFonts w:cstheme="minorHAnsi"/>
          <w:b/>
          <w:bCs/>
          <w:szCs w:val="18"/>
          <w:u w:val="single"/>
        </w:rPr>
        <w:t>T</w:t>
      </w:r>
    </w:p>
    <w:p w14:paraId="5ECCB263" w14:textId="1D5B304E"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CA1C8F">
        <w:rPr>
          <w:rFonts w:cstheme="minorHAnsi"/>
          <w:szCs w:val="18"/>
        </w:rPr>
        <w:t>4:</w:t>
      </w:r>
      <w:r w:rsidR="0085341F">
        <w:rPr>
          <w:rFonts w:cstheme="minorHAnsi"/>
          <w:szCs w:val="18"/>
        </w:rPr>
        <w:t>36</w:t>
      </w:r>
    </w:p>
    <w:p w14:paraId="6DE46138" w14:textId="60085AB1"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85341F">
        <w:rPr>
          <w:rFonts w:cstheme="minorHAnsi"/>
          <w:szCs w:val="18"/>
        </w:rPr>
        <w:t>8:41</w:t>
      </w:r>
    </w:p>
    <w:p w14:paraId="2303703D" w14:textId="2D81800A"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E18CE" w:rsidRPr="00DE18CE">
        <w:rPr>
          <w:rFonts w:cstheme="minorHAnsi"/>
          <w:szCs w:val="18"/>
        </w:rPr>
        <w:t>Regret is an all-too-common feeling that’s simply part of life, but it’s what we learn from our mistakes that matters. Writer Daniel Pink joins us this week to break down the intricacies of this emotion and share how people can avoid self-pity and constructively move forward.</w:t>
      </w:r>
    </w:p>
    <w:p w14:paraId="605918DD" w14:textId="409158AB"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15E13A8E" w14:textId="77777777" w:rsidR="00DE18CE"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DE18CE" w:rsidRPr="00DE18CE">
        <w:rPr>
          <w:rFonts w:cstheme="minorHAnsi"/>
          <w:szCs w:val="18"/>
        </w:rPr>
        <w:t xml:space="preserve">Daniel Pink, writer, author, </w:t>
      </w:r>
      <w:r w:rsidR="00DE18CE" w:rsidRPr="00DE18CE">
        <w:rPr>
          <w:rFonts w:cstheme="minorHAnsi"/>
          <w:i/>
          <w:iCs/>
          <w:szCs w:val="18"/>
        </w:rPr>
        <w:t>The Power of Regret: How Looking Backward Moves Us Forward</w:t>
      </w:r>
      <w:r w:rsidR="00DE18CE" w:rsidRPr="00DE18CE">
        <w:rPr>
          <w:rFonts w:cstheme="minorHAnsi"/>
          <w:szCs w:val="18"/>
        </w:rPr>
        <w:t>.</w:t>
      </w:r>
    </w:p>
    <w:p w14:paraId="2720152C" w14:textId="5367BCA7" w:rsidR="00767252" w:rsidRPr="0098406A"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DE18CE" w:rsidRPr="00DE18CE">
        <w:rPr>
          <w:rFonts w:cstheme="minorHAnsi"/>
          <w:szCs w:val="18"/>
        </w:rPr>
        <w:t>Career, Mental Health, Emotional Wellness, Personal Growth and Development, Psychology, Communication</w:t>
      </w:r>
    </w:p>
    <w:p w14:paraId="14D8FA8D"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374C79AA" w14:textId="77777777" w:rsidR="00DE18CE" w:rsidRPr="00DE18CE" w:rsidRDefault="00D32945" w:rsidP="00DE18CE">
      <w:pPr>
        <w:spacing w:line="276" w:lineRule="auto"/>
        <w:rPr>
          <w:rFonts w:cstheme="minorHAnsi"/>
          <w:szCs w:val="18"/>
          <w:u w:val="single"/>
        </w:rPr>
      </w:pPr>
      <w:hyperlink r:id="rId87" w:history="1">
        <w:r w:rsidR="00DE18CE" w:rsidRPr="00DE18CE">
          <w:rPr>
            <w:rStyle w:val="Hyperlink"/>
            <w:rFonts w:cstheme="minorHAnsi"/>
            <w:szCs w:val="18"/>
          </w:rPr>
          <w:t>Regret | Psychology Today</w:t>
        </w:r>
      </w:hyperlink>
    </w:p>
    <w:p w14:paraId="598008B6" w14:textId="77777777" w:rsidR="00DE18CE" w:rsidRPr="00DE18CE" w:rsidRDefault="00D32945" w:rsidP="00DE18CE">
      <w:pPr>
        <w:spacing w:line="276" w:lineRule="auto"/>
        <w:rPr>
          <w:rFonts w:cstheme="minorHAnsi"/>
          <w:szCs w:val="18"/>
          <w:u w:val="single"/>
        </w:rPr>
      </w:pPr>
      <w:hyperlink r:id="rId88" w:history="1">
        <w:r w:rsidR="00DE18CE" w:rsidRPr="00DE18CE">
          <w:rPr>
            <w:rStyle w:val="Hyperlink"/>
            <w:rFonts w:cstheme="minorHAnsi"/>
            <w:szCs w:val="18"/>
          </w:rPr>
          <w:t>The Power of Regret: How Looking Backward Moves Us Forward: Pink, Daniel H.: 9780735210653: Amazon.com: Books</w:t>
        </w:r>
      </w:hyperlink>
    </w:p>
    <w:p w14:paraId="58F0A1B0" w14:textId="77777777" w:rsidR="00DE18CE" w:rsidRPr="00DE18CE" w:rsidRDefault="00D32945" w:rsidP="00DE18CE">
      <w:pPr>
        <w:spacing w:line="276" w:lineRule="auto"/>
        <w:rPr>
          <w:rFonts w:cstheme="minorHAnsi"/>
          <w:szCs w:val="18"/>
          <w:u w:val="single"/>
        </w:rPr>
      </w:pPr>
      <w:hyperlink r:id="rId89" w:history="1">
        <w:r w:rsidR="00DE18CE" w:rsidRPr="00DE18CE">
          <w:rPr>
            <w:rStyle w:val="Hyperlink"/>
            <w:rFonts w:cstheme="minorHAnsi"/>
            <w:szCs w:val="18"/>
          </w:rPr>
          <w:t>Daniel Pink: Great Leaders Share Their Failures With Their Teams</w:t>
        </w:r>
      </w:hyperlink>
    </w:p>
    <w:p w14:paraId="6F9EF4EA" w14:textId="77777777" w:rsidR="00DA36B3" w:rsidRDefault="00DA36B3" w:rsidP="00767252">
      <w:pPr>
        <w:spacing w:line="276" w:lineRule="auto"/>
        <w:rPr>
          <w:rFonts w:cstheme="minorHAnsi"/>
          <w:szCs w:val="18"/>
        </w:rPr>
      </w:pPr>
    </w:p>
    <w:p w14:paraId="5122A8A8" w14:textId="0C8CECBB" w:rsidR="00767252" w:rsidRPr="00556E30" w:rsidRDefault="00767252" w:rsidP="00767252">
      <w:pPr>
        <w:spacing w:line="276" w:lineRule="auto"/>
        <w:rPr>
          <w:rFonts w:cstheme="minorHAnsi"/>
          <w:szCs w:val="18"/>
        </w:rPr>
      </w:pPr>
      <w:r w:rsidRPr="0098406A">
        <w:rPr>
          <w:rFonts w:cstheme="minorHAnsi"/>
          <w:b/>
          <w:bCs/>
          <w:szCs w:val="18"/>
          <w:u w:val="single"/>
        </w:rPr>
        <w:t xml:space="preserve">CULTURE CRASH: </w:t>
      </w:r>
      <w:r w:rsidR="000C74D5" w:rsidRPr="000C74D5">
        <w:rPr>
          <w:rFonts w:cstheme="minorHAnsi"/>
          <w:b/>
          <w:bCs/>
          <w:szCs w:val="18"/>
          <w:u w:val="single"/>
        </w:rPr>
        <w:t>NEVER GETTING TIRED OF THE FILM, "THE PRESTIGE"</w:t>
      </w:r>
    </w:p>
    <w:p w14:paraId="39AD1CCF" w14:textId="7FEE0FE7"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CA1C8F">
        <w:rPr>
          <w:rFonts w:cstheme="minorHAnsi"/>
          <w:szCs w:val="18"/>
        </w:rPr>
        <w:t>4:1</w:t>
      </w:r>
      <w:r w:rsidR="000C74D5">
        <w:rPr>
          <w:rFonts w:cstheme="minorHAnsi"/>
          <w:szCs w:val="18"/>
        </w:rPr>
        <w:t>7</w:t>
      </w:r>
    </w:p>
    <w:p w14:paraId="4136FAA1" w14:textId="059519CD"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CA1C8F">
        <w:rPr>
          <w:rFonts w:cstheme="minorHAnsi"/>
          <w:szCs w:val="18"/>
        </w:rPr>
        <w:t>2:</w:t>
      </w:r>
      <w:r w:rsidR="000C74D5">
        <w:rPr>
          <w:rFonts w:cstheme="minorHAnsi"/>
          <w:szCs w:val="18"/>
        </w:rPr>
        <w:t>09</w:t>
      </w:r>
    </w:p>
    <w:p w14:paraId="7539CCA0" w14:textId="596600D8"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0C74D5" w:rsidRPr="000C74D5">
        <w:rPr>
          <w:rFonts w:cstheme="minorHAnsi"/>
          <w:szCs w:val="18"/>
        </w:rPr>
        <w:t>The Prestige was released in 2006 and features some of Hollywood’s biggest names, including Christian Bale, Hugh Jackman and Michael Caine. We discuss why it’s a remarkable movie that never gets old watch after watch.</w:t>
      </w:r>
    </w:p>
    <w:p w14:paraId="456C03AC"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BD5A68A" w14:textId="43B1FA09" w:rsidR="00767252" w:rsidRPr="0098406A" w:rsidRDefault="00767252" w:rsidP="00767252">
      <w:pPr>
        <w:spacing w:line="276" w:lineRule="auto"/>
        <w:rPr>
          <w:szCs w:val="18"/>
        </w:rPr>
      </w:pPr>
      <w:r w:rsidRPr="0098406A">
        <w:rPr>
          <w:rFonts w:cstheme="minorHAnsi"/>
          <w:b/>
          <w:bCs/>
          <w:szCs w:val="18"/>
        </w:rPr>
        <w:t>Issues Covered:</w:t>
      </w:r>
      <w:r w:rsidRPr="0098406A">
        <w:rPr>
          <w:rFonts w:cstheme="minorHAnsi"/>
          <w:szCs w:val="18"/>
        </w:rPr>
        <w:t xml:space="preserve"> </w:t>
      </w:r>
      <w:r w:rsidR="000C74D5">
        <w:rPr>
          <w:rFonts w:cstheme="minorHAnsi"/>
          <w:szCs w:val="18"/>
        </w:rPr>
        <w:t>Culture, Film</w:t>
      </w:r>
    </w:p>
    <w:p w14:paraId="7069422C" w14:textId="3DABC738" w:rsidR="00767252" w:rsidRDefault="00767252" w:rsidP="00767252">
      <w:pPr>
        <w:spacing w:line="276" w:lineRule="auto"/>
        <w:rPr>
          <w:szCs w:val="18"/>
        </w:rPr>
      </w:pPr>
    </w:p>
    <w:p w14:paraId="02068285" w14:textId="4EC9CD41" w:rsidR="00767252" w:rsidRDefault="00767252" w:rsidP="00767252">
      <w:pPr>
        <w:spacing w:line="276" w:lineRule="auto"/>
        <w:rPr>
          <w:szCs w:val="18"/>
        </w:rPr>
      </w:pPr>
    </w:p>
    <w:p w14:paraId="2ED42583" w14:textId="1BAFD67A" w:rsidR="00767252" w:rsidRDefault="00767252" w:rsidP="00767252">
      <w:pPr>
        <w:spacing w:line="276" w:lineRule="auto"/>
        <w:rPr>
          <w:szCs w:val="18"/>
        </w:rPr>
      </w:pPr>
    </w:p>
    <w:p w14:paraId="36B5AD99" w14:textId="77777777" w:rsidR="00CA1C8F" w:rsidRDefault="00CA1C8F" w:rsidP="00D1774C">
      <w:pPr>
        <w:spacing w:line="276" w:lineRule="auto"/>
        <w:rPr>
          <w:rFonts w:cstheme="minorHAnsi"/>
          <w:b/>
          <w:bCs/>
          <w:szCs w:val="18"/>
        </w:rPr>
      </w:pPr>
    </w:p>
    <w:p w14:paraId="6E912614" w14:textId="77777777" w:rsidR="00CA1C8F" w:rsidRDefault="00CA1C8F">
      <w:pPr>
        <w:rPr>
          <w:rFonts w:cstheme="minorHAnsi"/>
          <w:b/>
          <w:bCs/>
          <w:szCs w:val="18"/>
        </w:rPr>
      </w:pPr>
      <w:r>
        <w:rPr>
          <w:rFonts w:cstheme="minorHAnsi"/>
          <w:b/>
          <w:bCs/>
          <w:szCs w:val="18"/>
        </w:rPr>
        <w:br w:type="page"/>
      </w:r>
    </w:p>
    <w:p w14:paraId="4E39BCFD" w14:textId="269965EF" w:rsidR="00D1774C" w:rsidRPr="0098406A" w:rsidRDefault="00D1774C" w:rsidP="00D1774C">
      <w:pPr>
        <w:spacing w:line="276" w:lineRule="auto"/>
        <w:rPr>
          <w:rFonts w:cstheme="minorHAnsi"/>
          <w:b/>
          <w:bCs/>
          <w:szCs w:val="18"/>
        </w:rPr>
      </w:pPr>
      <w:r w:rsidRPr="0098406A">
        <w:rPr>
          <w:rFonts w:cstheme="minorHAnsi"/>
          <w:b/>
          <w:bCs/>
          <w:szCs w:val="18"/>
        </w:rPr>
        <w:lastRenderedPageBreak/>
        <w:t>Program 2</w:t>
      </w:r>
      <w:r w:rsidR="000C74D5">
        <w:rPr>
          <w:rFonts w:cstheme="minorHAnsi"/>
          <w:b/>
          <w:bCs/>
          <w:szCs w:val="18"/>
        </w:rPr>
        <w:t>2-11</w:t>
      </w:r>
    </w:p>
    <w:p w14:paraId="1814105A" w14:textId="1D13F409" w:rsidR="00D1774C" w:rsidRPr="0098406A" w:rsidRDefault="00D1774C" w:rsidP="00D1774C">
      <w:pPr>
        <w:spacing w:line="276" w:lineRule="auto"/>
        <w:rPr>
          <w:rFonts w:cstheme="minorHAnsi"/>
          <w:b/>
          <w:bCs/>
          <w:szCs w:val="18"/>
        </w:rPr>
      </w:pPr>
      <w:r w:rsidRPr="0098406A">
        <w:rPr>
          <w:rFonts w:cstheme="minorHAnsi"/>
          <w:b/>
          <w:bCs/>
          <w:szCs w:val="18"/>
        </w:rPr>
        <w:t xml:space="preserve">Air Week: </w:t>
      </w:r>
      <w:r w:rsidR="000C74D5">
        <w:rPr>
          <w:rFonts w:cstheme="minorHAnsi"/>
          <w:szCs w:val="18"/>
        </w:rPr>
        <w:t>3/13/22</w:t>
      </w:r>
    </w:p>
    <w:p w14:paraId="54C40963" w14:textId="194F5753" w:rsidR="00D1774C" w:rsidRPr="0098406A" w:rsidRDefault="00D1774C" w:rsidP="00D1774C">
      <w:pPr>
        <w:rPr>
          <w:rFonts w:cstheme="minorHAnsi"/>
          <w:szCs w:val="18"/>
        </w:rPr>
      </w:pPr>
      <w:r w:rsidRPr="0098406A">
        <w:rPr>
          <w:rFonts w:cstheme="minorHAnsi"/>
          <w:b/>
          <w:bCs/>
          <w:szCs w:val="18"/>
        </w:rPr>
        <w:t xml:space="preserve">Writers/Producers: </w:t>
      </w:r>
      <w:r w:rsidR="007F6F2A" w:rsidRPr="007F6F2A">
        <w:rPr>
          <w:rFonts w:cstheme="minorHAnsi"/>
          <w:szCs w:val="18"/>
        </w:rPr>
        <w:t>Amirah Zaveri</w:t>
      </w:r>
      <w:r w:rsidR="00CA1C8F">
        <w:rPr>
          <w:rFonts w:cstheme="minorHAnsi"/>
          <w:szCs w:val="18"/>
        </w:rPr>
        <w:t xml:space="preserve"> </w:t>
      </w:r>
      <w:r w:rsidR="007F6F2A" w:rsidRPr="007F6F2A">
        <w:rPr>
          <w:rFonts w:cstheme="minorHAnsi"/>
          <w:szCs w:val="18"/>
        </w:rPr>
        <w:t>&amp; Evan Rook</w:t>
      </w:r>
    </w:p>
    <w:p w14:paraId="7FA8F9BF" w14:textId="1DB8EE95" w:rsidR="00D1774C" w:rsidRPr="0098406A" w:rsidRDefault="00AA08D0" w:rsidP="00D1774C">
      <w:pPr>
        <w:spacing w:line="276" w:lineRule="auto"/>
        <w:rPr>
          <w:rFonts w:cstheme="minorHAnsi"/>
          <w:szCs w:val="18"/>
        </w:rPr>
      </w:pPr>
      <w:r>
        <w:rPr>
          <w:rFonts w:cstheme="minorHAnsi"/>
          <w:b/>
          <w:bCs/>
          <w:szCs w:val="18"/>
        </w:rPr>
        <w:t>Production Manager:</w:t>
      </w:r>
      <w:r w:rsidR="00D1774C" w:rsidRPr="0098406A">
        <w:rPr>
          <w:rFonts w:cstheme="minorHAnsi"/>
          <w:b/>
          <w:bCs/>
          <w:szCs w:val="18"/>
        </w:rPr>
        <w:t xml:space="preserve"> </w:t>
      </w:r>
      <w:r w:rsidR="00D1774C" w:rsidRPr="0098406A">
        <w:rPr>
          <w:rFonts w:cstheme="minorHAnsi"/>
          <w:szCs w:val="18"/>
        </w:rPr>
        <w:t>Jason Dickey</w:t>
      </w:r>
    </w:p>
    <w:p w14:paraId="3EFEDA2D" w14:textId="77777777" w:rsidR="00767252" w:rsidRPr="0098406A" w:rsidRDefault="00767252" w:rsidP="00767252">
      <w:pPr>
        <w:spacing w:line="276" w:lineRule="auto"/>
        <w:rPr>
          <w:rFonts w:cstheme="minorHAnsi"/>
          <w:szCs w:val="18"/>
        </w:rPr>
      </w:pPr>
    </w:p>
    <w:p w14:paraId="0D03821B" w14:textId="627F4C95" w:rsidR="00D1774C" w:rsidRPr="00D1774C" w:rsidRDefault="00767252" w:rsidP="00D1774C">
      <w:pPr>
        <w:spacing w:line="276" w:lineRule="auto"/>
        <w:rPr>
          <w:rFonts w:cstheme="minorHAnsi"/>
          <w:b/>
          <w:bCs/>
          <w:szCs w:val="18"/>
          <w:u w:val="single"/>
        </w:rPr>
      </w:pPr>
      <w:r w:rsidRPr="0098406A">
        <w:rPr>
          <w:rFonts w:cstheme="minorHAnsi"/>
          <w:b/>
          <w:bCs/>
          <w:szCs w:val="18"/>
          <w:u w:val="single"/>
        </w:rPr>
        <w:t xml:space="preserve">SEGMENT 1: </w:t>
      </w:r>
      <w:r w:rsidR="000C74D5" w:rsidRPr="000C74D5">
        <w:rPr>
          <w:rFonts w:cstheme="minorHAnsi"/>
          <w:b/>
          <w:bCs/>
          <w:szCs w:val="18"/>
          <w:u w:val="single"/>
        </w:rPr>
        <w:t>A MORE SUPPORTIVE MENTAL HEALTH SYSTEM</w:t>
      </w:r>
    </w:p>
    <w:p w14:paraId="1E881132" w14:textId="3792FFCA"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sidR="000C74D5">
        <w:rPr>
          <w:rFonts w:cstheme="minorHAnsi"/>
          <w:szCs w:val="18"/>
        </w:rPr>
        <w:t>7</w:t>
      </w:r>
    </w:p>
    <w:p w14:paraId="65086FB9" w14:textId="446A95BF" w:rsidR="00767252" w:rsidRPr="0098406A" w:rsidRDefault="00767252" w:rsidP="00767252">
      <w:pPr>
        <w:spacing w:line="276" w:lineRule="auto"/>
        <w:rPr>
          <w:rFonts w:cstheme="minorHAnsi"/>
          <w:b/>
          <w:bCs/>
          <w:szCs w:val="18"/>
        </w:rPr>
      </w:pPr>
      <w:r w:rsidRPr="0098406A">
        <w:rPr>
          <w:rFonts w:cstheme="minorHAnsi"/>
          <w:b/>
          <w:bCs/>
          <w:szCs w:val="18"/>
        </w:rPr>
        <w:t>Duration:</w:t>
      </w:r>
      <w:r w:rsidRPr="0098406A">
        <w:rPr>
          <w:rFonts w:cstheme="minorHAnsi"/>
          <w:szCs w:val="18"/>
        </w:rPr>
        <w:t xml:space="preserve"> </w:t>
      </w:r>
      <w:r w:rsidR="00D751B7">
        <w:rPr>
          <w:rFonts w:cstheme="minorHAnsi"/>
          <w:szCs w:val="18"/>
        </w:rPr>
        <w:t>9:43</w:t>
      </w:r>
    </w:p>
    <w:p w14:paraId="7511C5C9" w14:textId="3C3D0A2F" w:rsidR="00767252" w:rsidRDefault="00767252" w:rsidP="00767252">
      <w:pPr>
        <w:spacing w:line="276" w:lineRule="auto"/>
        <w:rPr>
          <w:rFonts w:cstheme="minorHAnsi"/>
          <w:szCs w:val="18"/>
        </w:rPr>
      </w:pPr>
      <w:r w:rsidRPr="0098406A">
        <w:rPr>
          <w:rFonts w:cstheme="minorHAnsi"/>
          <w:b/>
          <w:bCs/>
          <w:szCs w:val="18"/>
        </w:rPr>
        <w:t xml:space="preserve">Synopsis: </w:t>
      </w:r>
      <w:r w:rsidR="00170725" w:rsidRPr="00170725">
        <w:rPr>
          <w:rFonts w:cstheme="minorHAnsi"/>
          <w:szCs w:val="18"/>
        </w:rPr>
        <w:t>The isolation of the pandemic has taken a big toll on young people as rates of depression, anxiety and other mental disorders have sharply risen in children and adolescents. What are the key areas that need to be fixed? Why is mental health just as important as physical health? We answer these questions and more this week on Viewpoints.</w:t>
      </w:r>
    </w:p>
    <w:p w14:paraId="5E583EB6" w14:textId="2D5A1CDB" w:rsidR="00767252" w:rsidRPr="0098406A" w:rsidRDefault="00767252" w:rsidP="0076725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2048888C" w14:textId="0F0B1DE8" w:rsidR="00D1774C" w:rsidRDefault="00767252" w:rsidP="00767252">
      <w:pPr>
        <w:spacing w:line="276" w:lineRule="auto"/>
        <w:rPr>
          <w:rFonts w:cstheme="minorHAnsi"/>
          <w:szCs w:val="18"/>
        </w:rPr>
      </w:pPr>
      <w:r w:rsidRPr="0098406A">
        <w:rPr>
          <w:rFonts w:cstheme="minorHAnsi"/>
          <w:b/>
          <w:bCs/>
          <w:szCs w:val="18"/>
        </w:rPr>
        <w:t xml:space="preserve">Guests: </w:t>
      </w:r>
      <w:r w:rsidR="00170725" w:rsidRPr="00170725">
        <w:rPr>
          <w:rFonts w:cstheme="minorHAnsi"/>
          <w:szCs w:val="18"/>
        </w:rPr>
        <w:t xml:space="preserve">Dr. Thomas Insel, psychiatrist, neuroscientist, former head, National Institute of Mental Health (NIMH), author of </w:t>
      </w:r>
      <w:r w:rsidR="00170725" w:rsidRPr="00170725">
        <w:rPr>
          <w:rFonts w:cstheme="minorHAnsi"/>
          <w:i/>
          <w:iCs/>
          <w:szCs w:val="18"/>
        </w:rPr>
        <w:t>Healing: Our Path From Mental Illness to Mental Health</w:t>
      </w:r>
      <w:r w:rsidR="00170725" w:rsidRPr="00170725">
        <w:rPr>
          <w:rFonts w:cstheme="minorHAnsi"/>
          <w:szCs w:val="18"/>
        </w:rPr>
        <w:t>; Dr. Vaile Wright, psychologist, senior director, Health Care Innovation, American Psychological Association.</w:t>
      </w:r>
    </w:p>
    <w:p w14:paraId="0254CE28" w14:textId="5C2C0956" w:rsidR="007F6F2A" w:rsidRDefault="007F6F2A" w:rsidP="00767252">
      <w:pPr>
        <w:spacing w:line="276" w:lineRule="auto"/>
        <w:rPr>
          <w:rFonts w:cstheme="minorHAnsi"/>
          <w:szCs w:val="18"/>
        </w:rPr>
      </w:pPr>
      <w:r>
        <w:rPr>
          <w:rFonts w:cstheme="minorHAnsi"/>
          <w:b/>
          <w:bCs/>
          <w:szCs w:val="18"/>
        </w:rPr>
        <w:t>Issues Covered</w:t>
      </w:r>
      <w:r w:rsidR="00767252" w:rsidRPr="0098406A">
        <w:rPr>
          <w:rFonts w:cstheme="minorHAnsi"/>
          <w:b/>
          <w:bCs/>
          <w:szCs w:val="18"/>
        </w:rPr>
        <w:t xml:space="preserve">: </w:t>
      </w:r>
      <w:r w:rsidR="00D87A9A" w:rsidRPr="00D87A9A">
        <w:rPr>
          <w:rFonts w:cstheme="minorHAnsi"/>
          <w:szCs w:val="18"/>
        </w:rPr>
        <w:t>Psychology, Innovation, Health Policy, Technology, Public Health, Mental Health, Insurance, Policy, Science</w:t>
      </w:r>
    </w:p>
    <w:p w14:paraId="7A402580" w14:textId="6E09580E" w:rsidR="007F6F2A" w:rsidRPr="00CA1C8F" w:rsidRDefault="00767252" w:rsidP="007F6F2A">
      <w:pPr>
        <w:spacing w:line="276" w:lineRule="auto"/>
        <w:rPr>
          <w:rFonts w:cstheme="minorHAnsi"/>
          <w:b/>
          <w:bCs/>
          <w:szCs w:val="18"/>
        </w:rPr>
      </w:pPr>
      <w:r w:rsidRPr="0098406A">
        <w:rPr>
          <w:rFonts w:cstheme="minorHAnsi"/>
          <w:b/>
          <w:bCs/>
          <w:szCs w:val="18"/>
        </w:rPr>
        <w:t>Links for more info:</w:t>
      </w:r>
    </w:p>
    <w:p w14:paraId="7E2396C7" w14:textId="77777777" w:rsidR="00D87A9A" w:rsidRPr="00D87A9A" w:rsidRDefault="00D32945" w:rsidP="00D87A9A">
      <w:pPr>
        <w:spacing w:line="276" w:lineRule="auto"/>
        <w:rPr>
          <w:szCs w:val="18"/>
          <w:u w:val="single"/>
        </w:rPr>
      </w:pPr>
      <w:hyperlink r:id="rId90" w:history="1">
        <w:r w:rsidR="00D87A9A" w:rsidRPr="00D87A9A">
          <w:rPr>
            <w:rStyle w:val="Hyperlink"/>
            <w:szCs w:val="18"/>
          </w:rPr>
          <w:t>Learn more about mental health | NAMI: National Alliance on Mental Illness</w:t>
        </w:r>
      </w:hyperlink>
    </w:p>
    <w:p w14:paraId="3A7C094F" w14:textId="77777777" w:rsidR="00D87A9A" w:rsidRPr="00D87A9A" w:rsidRDefault="00D32945" w:rsidP="00D87A9A">
      <w:pPr>
        <w:spacing w:line="276" w:lineRule="auto"/>
        <w:rPr>
          <w:szCs w:val="18"/>
          <w:u w:val="single"/>
        </w:rPr>
      </w:pPr>
      <w:hyperlink r:id="rId91" w:history="1">
        <w:r w:rsidR="00D87A9A" w:rsidRPr="00D87A9A">
          <w:rPr>
            <w:rStyle w:val="Hyperlink"/>
            <w:szCs w:val="18"/>
          </w:rPr>
          <w:t>SAMHSA's National Helpline</w:t>
        </w:r>
      </w:hyperlink>
    </w:p>
    <w:p w14:paraId="0A944041" w14:textId="77777777" w:rsidR="00D87A9A" w:rsidRPr="00D87A9A" w:rsidRDefault="00D32945" w:rsidP="00D87A9A">
      <w:pPr>
        <w:spacing w:line="276" w:lineRule="auto"/>
        <w:rPr>
          <w:szCs w:val="18"/>
          <w:u w:val="single"/>
        </w:rPr>
      </w:pPr>
      <w:hyperlink r:id="rId92" w:history="1">
        <w:r w:rsidR="00D87A9A" w:rsidRPr="00D87A9A">
          <w:rPr>
            <w:rStyle w:val="Hyperlink"/>
            <w:szCs w:val="18"/>
          </w:rPr>
          <w:t>BetterHelp</w:t>
        </w:r>
      </w:hyperlink>
    </w:p>
    <w:p w14:paraId="778C3D04" w14:textId="77777777" w:rsidR="00D87A9A" w:rsidRPr="00D87A9A" w:rsidRDefault="00D32945" w:rsidP="00D87A9A">
      <w:pPr>
        <w:spacing w:line="276" w:lineRule="auto"/>
        <w:rPr>
          <w:szCs w:val="18"/>
          <w:u w:val="single"/>
        </w:rPr>
      </w:pPr>
      <w:hyperlink r:id="rId93" w:history="1">
        <w:r w:rsidR="00D87A9A" w:rsidRPr="00D87A9A">
          <w:rPr>
            <w:rStyle w:val="Hyperlink"/>
            <w:szCs w:val="18"/>
          </w:rPr>
          <w:t>What American Mental Health Care Is Missing - The Atlantic</w:t>
        </w:r>
      </w:hyperlink>
    </w:p>
    <w:p w14:paraId="34D782C5" w14:textId="77777777" w:rsidR="00D87A9A" w:rsidRPr="00D87A9A" w:rsidRDefault="00D32945" w:rsidP="00D87A9A">
      <w:pPr>
        <w:spacing w:line="276" w:lineRule="auto"/>
        <w:rPr>
          <w:szCs w:val="18"/>
          <w:u w:val="single"/>
        </w:rPr>
      </w:pPr>
      <w:hyperlink r:id="rId94" w:history="1">
        <w:r w:rsidR="00D87A9A" w:rsidRPr="00D87A9A">
          <w:rPr>
            <w:rStyle w:val="Hyperlink"/>
            <w:szCs w:val="18"/>
          </w:rPr>
          <w:t>Healing: Our Path from Mental Illness to Mental Health Hardcover</w:t>
        </w:r>
      </w:hyperlink>
    </w:p>
    <w:p w14:paraId="5034EA94" w14:textId="77777777" w:rsidR="00DA36B3" w:rsidRPr="00556E30" w:rsidRDefault="00DA36B3" w:rsidP="00767252">
      <w:pPr>
        <w:spacing w:line="276" w:lineRule="auto"/>
        <w:rPr>
          <w:szCs w:val="18"/>
        </w:rPr>
      </w:pPr>
    </w:p>
    <w:p w14:paraId="168053C0" w14:textId="00377891"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D3701F" w:rsidRPr="00D3701F">
        <w:rPr>
          <w:rFonts w:cstheme="minorHAnsi"/>
          <w:b/>
          <w:bCs/>
          <w:szCs w:val="18"/>
          <w:u w:val="single"/>
        </w:rPr>
        <w:t>THE ECONOMIC SQUEEZE OF INFLATION</w:t>
      </w:r>
    </w:p>
    <w:p w14:paraId="5419ADB6" w14:textId="36CC3D59"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D1774C">
        <w:rPr>
          <w:rFonts w:cstheme="minorHAnsi"/>
          <w:szCs w:val="18"/>
        </w:rPr>
        <w:t>1</w:t>
      </w:r>
      <w:r w:rsidR="007F6F2A">
        <w:rPr>
          <w:rFonts w:cstheme="minorHAnsi"/>
          <w:szCs w:val="18"/>
        </w:rPr>
        <w:t>3:2</w:t>
      </w:r>
      <w:r w:rsidR="00D3701F">
        <w:rPr>
          <w:rFonts w:cstheme="minorHAnsi"/>
          <w:szCs w:val="18"/>
        </w:rPr>
        <w:t>2</w:t>
      </w:r>
    </w:p>
    <w:p w14:paraId="782A0B76" w14:textId="6EF1A72C"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7F6F2A">
        <w:rPr>
          <w:rFonts w:cstheme="minorHAnsi"/>
          <w:szCs w:val="18"/>
        </w:rPr>
        <w:t>9</w:t>
      </w:r>
      <w:r w:rsidR="00D1774C">
        <w:rPr>
          <w:rFonts w:cstheme="minorHAnsi"/>
          <w:szCs w:val="18"/>
        </w:rPr>
        <w:t>:</w:t>
      </w:r>
      <w:r w:rsidR="00D3701F">
        <w:rPr>
          <w:rFonts w:cstheme="minorHAnsi"/>
          <w:szCs w:val="18"/>
        </w:rPr>
        <w:t>56</w:t>
      </w:r>
    </w:p>
    <w:p w14:paraId="0006A0BD" w14:textId="23129562"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D3701F" w:rsidRPr="00D3701F">
        <w:rPr>
          <w:rFonts w:cstheme="minorHAnsi"/>
          <w:szCs w:val="18"/>
        </w:rPr>
        <w:t>'Between January 2021 and January 2022, prices across the board went up by 7.5%. What’s next? Economics professor Dr. Christian Vom Lehn joins us to break</w:t>
      </w:r>
      <w:r w:rsidR="00F41C3F">
        <w:rPr>
          <w:rFonts w:cstheme="minorHAnsi"/>
          <w:szCs w:val="18"/>
        </w:rPr>
        <w:t xml:space="preserve"> </w:t>
      </w:r>
      <w:r w:rsidR="00D3701F" w:rsidRPr="00D3701F">
        <w:rPr>
          <w:rFonts w:cstheme="minorHAnsi"/>
          <w:szCs w:val="18"/>
        </w:rPr>
        <w:t>down what’s fueling these continued price hikes and how the invasion of Ukraine by Russia may make certain goods and services pricier.</w:t>
      </w:r>
    </w:p>
    <w:p w14:paraId="1951114F"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9DCD7EA" w14:textId="2E267146" w:rsidR="00D1774C"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D3701F" w:rsidRPr="00D3701F">
        <w:rPr>
          <w:rFonts w:cstheme="minorHAnsi"/>
          <w:szCs w:val="18"/>
        </w:rPr>
        <w:t>Dr. Christian Vom Lehn, assistant professor, economics, Brigham Young University; Carrie Leonard, suburban Chicago resident.</w:t>
      </w:r>
    </w:p>
    <w:p w14:paraId="02596569" w14:textId="4D55ADF6" w:rsidR="00767252" w:rsidRPr="0098406A"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D3701F" w:rsidRPr="00D3701F">
        <w:rPr>
          <w:rFonts w:cstheme="minorHAnsi"/>
          <w:szCs w:val="18"/>
        </w:rPr>
        <w:t>Inflation, Economics, Consumerism, Personal Finance, Labor, Manufacturing</w:t>
      </w:r>
    </w:p>
    <w:p w14:paraId="3A941A54" w14:textId="77777777"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7DFE16CF" w14:textId="77777777" w:rsidR="00D3701F" w:rsidRPr="00D3701F" w:rsidRDefault="00D32945" w:rsidP="00D3701F">
      <w:pPr>
        <w:spacing w:line="276" w:lineRule="auto"/>
        <w:rPr>
          <w:rFonts w:cstheme="minorHAnsi"/>
          <w:szCs w:val="18"/>
          <w:u w:val="single"/>
        </w:rPr>
      </w:pPr>
      <w:hyperlink r:id="rId95" w:history="1">
        <w:r w:rsidR="00D3701F" w:rsidRPr="00D3701F">
          <w:rPr>
            <w:rStyle w:val="Hyperlink"/>
            <w:rFonts w:cstheme="minorHAnsi"/>
            <w:szCs w:val="18"/>
          </w:rPr>
          <w:t>Christian vom Lehn</w:t>
        </w:r>
      </w:hyperlink>
    </w:p>
    <w:p w14:paraId="16E224E3" w14:textId="77777777" w:rsidR="00D3701F" w:rsidRPr="00D3701F" w:rsidRDefault="00D32945" w:rsidP="00D3701F">
      <w:pPr>
        <w:spacing w:line="276" w:lineRule="auto"/>
        <w:rPr>
          <w:rFonts w:cstheme="minorHAnsi"/>
          <w:szCs w:val="18"/>
          <w:u w:val="single"/>
        </w:rPr>
      </w:pPr>
      <w:hyperlink r:id="rId96" w:history="1">
        <w:r w:rsidR="00D3701F" w:rsidRPr="00D3701F">
          <w:rPr>
            <w:rStyle w:val="Hyperlink"/>
            <w:rFonts w:cstheme="minorHAnsi"/>
            <w:szCs w:val="18"/>
          </w:rPr>
          <w:t>Consumer prices up 7.5 percent over year ended January 2022</w:t>
        </w:r>
      </w:hyperlink>
    </w:p>
    <w:p w14:paraId="7DB551AC" w14:textId="77777777" w:rsidR="00EA0E52" w:rsidRPr="00EA0E52" w:rsidRDefault="00D32945" w:rsidP="00EA0E52">
      <w:pPr>
        <w:spacing w:line="276" w:lineRule="auto"/>
        <w:rPr>
          <w:rFonts w:cstheme="minorHAnsi"/>
          <w:szCs w:val="18"/>
          <w:u w:val="single"/>
        </w:rPr>
      </w:pPr>
      <w:hyperlink r:id="rId97" w:history="1">
        <w:r w:rsidR="00EA0E52" w:rsidRPr="00EA0E52">
          <w:rPr>
            <w:rStyle w:val="Hyperlink"/>
            <w:rFonts w:cstheme="minorHAnsi"/>
            <w:szCs w:val="18"/>
          </w:rPr>
          <w:t>Federal Reserve Chair Pledges to Bring Inflation Under Control - The New York Times</w:t>
        </w:r>
      </w:hyperlink>
    </w:p>
    <w:p w14:paraId="4D5FEC83" w14:textId="77777777" w:rsidR="00DA36B3" w:rsidRDefault="00DA36B3" w:rsidP="00767252">
      <w:pPr>
        <w:spacing w:line="276" w:lineRule="auto"/>
        <w:rPr>
          <w:rFonts w:cstheme="minorHAnsi"/>
          <w:szCs w:val="18"/>
        </w:rPr>
      </w:pPr>
    </w:p>
    <w:p w14:paraId="1E7E0643" w14:textId="3A22D1F7" w:rsidR="00767252" w:rsidRPr="00D1774C" w:rsidRDefault="00767252" w:rsidP="00767252">
      <w:pPr>
        <w:spacing w:line="276" w:lineRule="auto"/>
        <w:rPr>
          <w:rFonts w:cstheme="minorHAnsi"/>
          <w:b/>
          <w:bCs/>
          <w:szCs w:val="18"/>
          <w:u w:val="single"/>
        </w:rPr>
      </w:pPr>
      <w:r w:rsidRPr="0098406A">
        <w:rPr>
          <w:rFonts w:cstheme="minorHAnsi"/>
          <w:b/>
          <w:bCs/>
          <w:szCs w:val="18"/>
          <w:u w:val="single"/>
        </w:rPr>
        <w:t xml:space="preserve">CULTURE CRASH: </w:t>
      </w:r>
      <w:r w:rsidR="00EA0E52" w:rsidRPr="00EA0E52">
        <w:rPr>
          <w:rFonts w:cstheme="minorHAnsi"/>
          <w:b/>
          <w:bCs/>
          <w:szCs w:val="18"/>
          <w:u w:val="single"/>
        </w:rPr>
        <w:t>GETTING BACK TO THE 90S</w:t>
      </w:r>
    </w:p>
    <w:p w14:paraId="63C2EAD7" w14:textId="09DCF34D"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EA0E52">
        <w:rPr>
          <w:rFonts w:cstheme="minorHAnsi"/>
          <w:szCs w:val="18"/>
        </w:rPr>
        <w:t>4</w:t>
      </w:r>
      <w:r>
        <w:rPr>
          <w:rFonts w:cstheme="minorHAnsi"/>
          <w:szCs w:val="18"/>
        </w:rPr>
        <w:t>:</w:t>
      </w:r>
      <w:r w:rsidR="00EA0E52">
        <w:rPr>
          <w:rFonts w:cstheme="minorHAnsi"/>
          <w:szCs w:val="18"/>
        </w:rPr>
        <w:t>18</w:t>
      </w:r>
    </w:p>
    <w:p w14:paraId="47B82447" w14:textId="12A6941C"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D1774C">
        <w:rPr>
          <w:rFonts w:cstheme="minorHAnsi"/>
          <w:szCs w:val="18"/>
        </w:rPr>
        <w:t>2:</w:t>
      </w:r>
      <w:r w:rsidR="0069532C">
        <w:rPr>
          <w:rFonts w:cstheme="minorHAnsi"/>
          <w:szCs w:val="18"/>
        </w:rPr>
        <w:t>1</w:t>
      </w:r>
      <w:r w:rsidR="00EA0E52">
        <w:rPr>
          <w:rFonts w:cstheme="minorHAnsi"/>
          <w:szCs w:val="18"/>
        </w:rPr>
        <w:t>0</w:t>
      </w:r>
    </w:p>
    <w:p w14:paraId="68C36D94" w14:textId="04B74769" w:rsidR="00B85ED9"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EA0E52" w:rsidRPr="00EA0E52">
        <w:rPr>
          <w:rFonts w:cstheme="minorHAnsi"/>
          <w:szCs w:val="18"/>
        </w:rPr>
        <w:t>We travel back in time to the 1990’s as author Chuck Klosterman joins Culture Crash to highlight the iconic culture, media and politics of this infamous decade.</w:t>
      </w:r>
    </w:p>
    <w:p w14:paraId="0F9A0C0D" w14:textId="256D2F7C"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23CCFB9B" w14:textId="2E62DAFC" w:rsidR="00767252" w:rsidRDefault="00767252" w:rsidP="00767252">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7F6F2A">
        <w:rPr>
          <w:rFonts w:cstheme="minorHAnsi"/>
          <w:szCs w:val="18"/>
        </w:rPr>
        <w:t xml:space="preserve">Culture, </w:t>
      </w:r>
      <w:r w:rsidR="00EA0E52">
        <w:rPr>
          <w:rFonts w:cstheme="minorHAnsi"/>
          <w:szCs w:val="18"/>
        </w:rPr>
        <w:t>History</w:t>
      </w:r>
    </w:p>
    <w:p w14:paraId="2BCD4EA1" w14:textId="7E4E35F3" w:rsidR="00767252" w:rsidRDefault="00767252" w:rsidP="00767252">
      <w:pPr>
        <w:spacing w:line="276" w:lineRule="auto"/>
        <w:rPr>
          <w:rFonts w:cstheme="minorHAnsi"/>
          <w:szCs w:val="18"/>
        </w:rPr>
      </w:pPr>
    </w:p>
    <w:p w14:paraId="1978A5B6" w14:textId="447A0977" w:rsidR="00767252" w:rsidRDefault="00767252" w:rsidP="00767252">
      <w:pPr>
        <w:spacing w:line="276" w:lineRule="auto"/>
        <w:rPr>
          <w:rFonts w:cstheme="minorHAnsi"/>
          <w:szCs w:val="18"/>
        </w:rPr>
      </w:pPr>
    </w:p>
    <w:p w14:paraId="18C9E59C" w14:textId="147A612C" w:rsidR="00767252" w:rsidRDefault="00767252" w:rsidP="00767252">
      <w:pPr>
        <w:spacing w:line="276" w:lineRule="auto"/>
        <w:rPr>
          <w:rFonts w:cstheme="minorHAnsi"/>
          <w:szCs w:val="18"/>
        </w:rPr>
      </w:pPr>
    </w:p>
    <w:p w14:paraId="5A65712D" w14:textId="00B3B0BB" w:rsidR="00767252" w:rsidRDefault="00767252">
      <w:pPr>
        <w:rPr>
          <w:rFonts w:cstheme="minorHAnsi"/>
          <w:szCs w:val="18"/>
        </w:rPr>
      </w:pPr>
      <w:r>
        <w:rPr>
          <w:rFonts w:cstheme="minorHAnsi"/>
          <w:szCs w:val="18"/>
        </w:rPr>
        <w:br w:type="page"/>
      </w:r>
    </w:p>
    <w:p w14:paraId="2D36ED78" w14:textId="0A87CDCC" w:rsidR="00D1774C" w:rsidRPr="0098406A" w:rsidRDefault="00D1774C" w:rsidP="00D1774C">
      <w:pPr>
        <w:spacing w:line="276" w:lineRule="auto"/>
        <w:rPr>
          <w:rFonts w:cstheme="minorHAnsi"/>
          <w:b/>
          <w:bCs/>
          <w:szCs w:val="18"/>
        </w:rPr>
      </w:pPr>
      <w:bookmarkStart w:id="7" w:name="OLE_LINK26"/>
      <w:r w:rsidRPr="0098406A">
        <w:rPr>
          <w:rFonts w:cstheme="minorHAnsi"/>
          <w:b/>
          <w:bCs/>
          <w:szCs w:val="18"/>
        </w:rPr>
        <w:lastRenderedPageBreak/>
        <w:t>Program 2</w:t>
      </w:r>
      <w:r w:rsidR="00B924DB">
        <w:rPr>
          <w:rFonts w:cstheme="minorHAnsi"/>
          <w:b/>
          <w:bCs/>
          <w:szCs w:val="18"/>
        </w:rPr>
        <w:t>2</w:t>
      </w:r>
      <w:r w:rsidRPr="0098406A">
        <w:rPr>
          <w:rFonts w:cstheme="minorHAnsi"/>
          <w:b/>
          <w:bCs/>
          <w:szCs w:val="18"/>
        </w:rPr>
        <w:t>-</w:t>
      </w:r>
      <w:r w:rsidR="00B924DB">
        <w:rPr>
          <w:rFonts w:cstheme="minorHAnsi"/>
          <w:b/>
          <w:bCs/>
          <w:szCs w:val="18"/>
        </w:rPr>
        <w:t>12</w:t>
      </w:r>
    </w:p>
    <w:p w14:paraId="2F40E48B" w14:textId="502777DE" w:rsidR="00D1774C" w:rsidRPr="0098406A" w:rsidRDefault="00D1774C" w:rsidP="00D1774C">
      <w:pPr>
        <w:spacing w:line="276" w:lineRule="auto"/>
        <w:rPr>
          <w:rFonts w:cstheme="minorHAnsi"/>
          <w:b/>
          <w:bCs/>
          <w:szCs w:val="18"/>
        </w:rPr>
      </w:pPr>
      <w:r w:rsidRPr="0098406A">
        <w:rPr>
          <w:rFonts w:cstheme="minorHAnsi"/>
          <w:b/>
          <w:bCs/>
          <w:szCs w:val="18"/>
        </w:rPr>
        <w:t xml:space="preserve">Air Week: </w:t>
      </w:r>
      <w:r w:rsidR="00B924DB">
        <w:rPr>
          <w:rFonts w:cstheme="minorHAnsi"/>
          <w:szCs w:val="18"/>
        </w:rPr>
        <w:t>3/20/22</w:t>
      </w:r>
    </w:p>
    <w:p w14:paraId="678C7B11" w14:textId="77777777" w:rsidR="00D1774C" w:rsidRPr="0098406A" w:rsidRDefault="00D1774C" w:rsidP="00D1774C">
      <w:pPr>
        <w:rPr>
          <w:rFonts w:cstheme="minorHAnsi"/>
          <w:szCs w:val="18"/>
        </w:rPr>
      </w:pPr>
      <w:r w:rsidRPr="0098406A">
        <w:rPr>
          <w:rFonts w:cstheme="minorHAnsi"/>
          <w:b/>
          <w:bCs/>
          <w:szCs w:val="18"/>
        </w:rPr>
        <w:t xml:space="preserve">Writers/Producers: </w:t>
      </w:r>
      <w:r w:rsidRPr="0098406A">
        <w:rPr>
          <w:rFonts w:cstheme="minorHAnsi"/>
          <w:szCs w:val="18"/>
        </w:rPr>
        <w:t>Amirah Zaveri</w:t>
      </w:r>
      <w:r>
        <w:rPr>
          <w:rFonts w:cstheme="minorHAnsi"/>
          <w:szCs w:val="18"/>
        </w:rPr>
        <w:t xml:space="preserve"> &amp; </w:t>
      </w:r>
      <w:r w:rsidRPr="0098406A">
        <w:rPr>
          <w:rFonts w:cstheme="minorHAnsi"/>
          <w:szCs w:val="18"/>
        </w:rPr>
        <w:t>Evan Rook</w:t>
      </w:r>
    </w:p>
    <w:p w14:paraId="135A1B76" w14:textId="19D074FC" w:rsidR="00D1774C" w:rsidRPr="0098406A" w:rsidRDefault="00AA08D0" w:rsidP="00D1774C">
      <w:pPr>
        <w:spacing w:line="276" w:lineRule="auto"/>
        <w:rPr>
          <w:rFonts w:cstheme="minorHAnsi"/>
          <w:szCs w:val="18"/>
        </w:rPr>
      </w:pPr>
      <w:r>
        <w:rPr>
          <w:rFonts w:cstheme="minorHAnsi"/>
          <w:b/>
          <w:bCs/>
          <w:szCs w:val="18"/>
        </w:rPr>
        <w:t>Production Manager:</w:t>
      </w:r>
      <w:r w:rsidR="00D1774C" w:rsidRPr="0098406A">
        <w:rPr>
          <w:rFonts w:cstheme="minorHAnsi"/>
          <w:b/>
          <w:bCs/>
          <w:szCs w:val="18"/>
        </w:rPr>
        <w:t xml:space="preserve"> </w:t>
      </w:r>
      <w:r w:rsidR="00D1774C" w:rsidRPr="0098406A">
        <w:rPr>
          <w:rFonts w:cstheme="minorHAnsi"/>
          <w:szCs w:val="18"/>
        </w:rPr>
        <w:t>Jason Dickey</w:t>
      </w:r>
    </w:p>
    <w:p w14:paraId="565F41B8" w14:textId="77777777" w:rsidR="00767252" w:rsidRPr="0098406A" w:rsidRDefault="00767252" w:rsidP="00767252">
      <w:pPr>
        <w:spacing w:line="276" w:lineRule="auto"/>
        <w:rPr>
          <w:rFonts w:cstheme="minorHAnsi"/>
          <w:szCs w:val="18"/>
        </w:rPr>
      </w:pPr>
    </w:p>
    <w:p w14:paraId="08A77578" w14:textId="68764DE7" w:rsidR="00D1774C" w:rsidRDefault="00767252" w:rsidP="00767252">
      <w:pPr>
        <w:spacing w:line="276" w:lineRule="auto"/>
        <w:rPr>
          <w:rFonts w:cstheme="minorHAnsi"/>
          <w:b/>
          <w:bCs/>
          <w:szCs w:val="18"/>
          <w:u w:val="single"/>
        </w:rPr>
      </w:pPr>
      <w:r w:rsidRPr="0098406A">
        <w:rPr>
          <w:rFonts w:cstheme="minorHAnsi"/>
          <w:b/>
          <w:bCs/>
          <w:szCs w:val="18"/>
          <w:u w:val="single"/>
        </w:rPr>
        <w:t xml:space="preserve">SEGMENT 1: </w:t>
      </w:r>
      <w:r w:rsidR="000C4738" w:rsidRPr="000C4738">
        <w:rPr>
          <w:rFonts w:cstheme="minorHAnsi"/>
          <w:b/>
          <w:bCs/>
          <w:szCs w:val="18"/>
          <w:u w:val="single"/>
        </w:rPr>
        <w:t>THE EXPANDING LANDFILL IN SPACE</w:t>
      </w:r>
    </w:p>
    <w:p w14:paraId="1A85DD2E" w14:textId="5690B61E" w:rsidR="00767252" w:rsidRPr="0098406A" w:rsidRDefault="00767252" w:rsidP="00767252">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Pr>
          <w:rFonts w:cstheme="minorHAnsi"/>
          <w:szCs w:val="18"/>
        </w:rPr>
        <w:t>7</w:t>
      </w:r>
    </w:p>
    <w:p w14:paraId="119638F1" w14:textId="55B69FC5" w:rsidR="00B924DB" w:rsidRDefault="00767252" w:rsidP="00767252">
      <w:pPr>
        <w:spacing w:line="276" w:lineRule="auto"/>
        <w:rPr>
          <w:rFonts w:cstheme="minorHAnsi"/>
          <w:szCs w:val="18"/>
        </w:rPr>
      </w:pPr>
      <w:r w:rsidRPr="0098406A">
        <w:rPr>
          <w:rFonts w:cstheme="minorHAnsi"/>
          <w:b/>
          <w:bCs/>
          <w:szCs w:val="18"/>
        </w:rPr>
        <w:t>Duration:</w:t>
      </w:r>
      <w:r>
        <w:rPr>
          <w:rFonts w:cstheme="minorHAnsi"/>
          <w:szCs w:val="18"/>
        </w:rPr>
        <w:t xml:space="preserve"> </w:t>
      </w:r>
      <w:r w:rsidR="00B924DB">
        <w:rPr>
          <w:rFonts w:cstheme="minorHAnsi"/>
          <w:szCs w:val="18"/>
        </w:rPr>
        <w:t>8:43</w:t>
      </w:r>
    </w:p>
    <w:p w14:paraId="6838CFBD" w14:textId="4C660E97" w:rsidR="00767252" w:rsidRDefault="00767252" w:rsidP="00767252">
      <w:pPr>
        <w:spacing w:line="276" w:lineRule="auto"/>
        <w:rPr>
          <w:rFonts w:cstheme="minorHAnsi"/>
          <w:szCs w:val="18"/>
        </w:rPr>
      </w:pPr>
      <w:r w:rsidRPr="0098406A">
        <w:rPr>
          <w:rFonts w:cstheme="minorHAnsi"/>
          <w:b/>
          <w:bCs/>
          <w:szCs w:val="18"/>
        </w:rPr>
        <w:t xml:space="preserve">Synopsis: </w:t>
      </w:r>
      <w:r w:rsidR="000C4738" w:rsidRPr="000C4738">
        <w:rPr>
          <w:rFonts w:cstheme="minorHAnsi"/>
          <w:szCs w:val="18"/>
        </w:rPr>
        <w:t>From weather forecasting to cellular coverage to global imaging, we heavily rely on space satellites in our day to day lives. We discuss the serious issue of human-created space debris and what’s being done to curb this problem before it reaches catastrophic levels.</w:t>
      </w:r>
    </w:p>
    <w:p w14:paraId="66867EAB" w14:textId="77777777" w:rsidR="00767252" w:rsidRPr="0098406A" w:rsidRDefault="00767252" w:rsidP="00767252">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1DCE7251" w14:textId="03688204" w:rsidR="000C4738" w:rsidRDefault="00767252" w:rsidP="00767252">
      <w:pPr>
        <w:spacing w:line="276" w:lineRule="auto"/>
        <w:rPr>
          <w:rFonts w:cstheme="minorHAnsi"/>
          <w:szCs w:val="18"/>
        </w:rPr>
      </w:pPr>
      <w:r w:rsidRPr="0098406A">
        <w:rPr>
          <w:rFonts w:cstheme="minorHAnsi"/>
          <w:b/>
          <w:bCs/>
          <w:szCs w:val="18"/>
        </w:rPr>
        <w:t xml:space="preserve">Guests: </w:t>
      </w:r>
      <w:r w:rsidR="000C4738" w:rsidRPr="000C4738">
        <w:rPr>
          <w:rFonts w:cstheme="minorHAnsi"/>
          <w:szCs w:val="18"/>
        </w:rPr>
        <w:t>Dr. Jonathon McDowell, astronomer, astrophysicist, Center for Astrophysics at Harvard and the Smithsonian; Dr. Moriba Jah, associate professor, aerospace engineering, engineering mechanics, University of Texas – Austin, co-founder, chief scientist, Privateer Space</w:t>
      </w:r>
      <w:r w:rsidR="000C4738">
        <w:rPr>
          <w:rFonts w:cstheme="minorHAnsi"/>
          <w:szCs w:val="18"/>
        </w:rPr>
        <w:t>.</w:t>
      </w:r>
    </w:p>
    <w:p w14:paraId="743D98C1" w14:textId="1F2F05E1" w:rsidR="00D1774C" w:rsidRDefault="00767252" w:rsidP="00767252">
      <w:pPr>
        <w:spacing w:line="276" w:lineRule="auto"/>
        <w:rPr>
          <w:rFonts w:cstheme="minorHAnsi"/>
          <w:szCs w:val="18"/>
        </w:rPr>
      </w:pPr>
      <w:r w:rsidRPr="0098406A">
        <w:rPr>
          <w:rFonts w:cstheme="minorHAnsi"/>
          <w:b/>
          <w:bCs/>
          <w:szCs w:val="18"/>
        </w:rPr>
        <w:t xml:space="preserve">Compliancy issues: </w:t>
      </w:r>
      <w:r w:rsidR="003A599F" w:rsidRPr="003A599F">
        <w:rPr>
          <w:rFonts w:cstheme="minorHAnsi"/>
          <w:szCs w:val="18"/>
        </w:rPr>
        <w:t>Environment, Waste Management, Space Exploration, Science, Technology</w:t>
      </w:r>
    </w:p>
    <w:p w14:paraId="63EB6D73" w14:textId="727100EE"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3FBB3808" w14:textId="77777777" w:rsidR="003A599F" w:rsidRPr="003A599F" w:rsidRDefault="00D32945" w:rsidP="003A599F">
      <w:pPr>
        <w:spacing w:line="276" w:lineRule="auto"/>
        <w:rPr>
          <w:szCs w:val="18"/>
          <w:u w:val="single"/>
        </w:rPr>
      </w:pPr>
      <w:hyperlink r:id="rId98" w:history="1">
        <w:r w:rsidR="003A599F" w:rsidRPr="003A599F">
          <w:rPr>
            <w:rStyle w:val="Hyperlink"/>
            <w:szCs w:val="18"/>
          </w:rPr>
          <w:t>Center for Astrophysics (Harvard &amp; Smithsonian) - Jonathan McDowell</w:t>
        </w:r>
      </w:hyperlink>
    </w:p>
    <w:p w14:paraId="17E9E71C" w14:textId="77777777" w:rsidR="003A599F" w:rsidRPr="003A599F" w:rsidRDefault="00D32945" w:rsidP="003A599F">
      <w:pPr>
        <w:spacing w:line="276" w:lineRule="auto"/>
        <w:rPr>
          <w:szCs w:val="18"/>
          <w:u w:val="single"/>
        </w:rPr>
      </w:pPr>
      <w:hyperlink r:id="rId99" w:history="1">
        <w:r w:rsidR="003A599F" w:rsidRPr="003A599F">
          <w:rPr>
            <w:rStyle w:val="Hyperlink"/>
            <w:szCs w:val="18"/>
          </w:rPr>
          <w:t>Jonathan McDowell (@planet4589) / Twitter</w:t>
        </w:r>
      </w:hyperlink>
    </w:p>
    <w:p w14:paraId="664F223E" w14:textId="77777777" w:rsidR="003A599F" w:rsidRPr="003A599F" w:rsidRDefault="00D32945" w:rsidP="003A599F">
      <w:pPr>
        <w:spacing w:line="276" w:lineRule="auto"/>
        <w:rPr>
          <w:szCs w:val="18"/>
          <w:u w:val="single"/>
        </w:rPr>
      </w:pPr>
      <w:hyperlink r:id="rId100" w:history="1">
        <w:r w:rsidR="003A599F" w:rsidRPr="003A599F">
          <w:rPr>
            <w:rStyle w:val="Hyperlink"/>
            <w:szCs w:val="18"/>
          </w:rPr>
          <w:t>Moriba K. Jah</w:t>
        </w:r>
      </w:hyperlink>
    </w:p>
    <w:p w14:paraId="6CB1AF11" w14:textId="77777777" w:rsidR="003A599F" w:rsidRPr="003A599F" w:rsidRDefault="00D32945" w:rsidP="003A599F">
      <w:pPr>
        <w:spacing w:line="276" w:lineRule="auto"/>
        <w:rPr>
          <w:szCs w:val="18"/>
          <w:u w:val="single"/>
        </w:rPr>
      </w:pPr>
      <w:hyperlink r:id="rId101" w:history="1">
        <w:r w:rsidR="003A599F" w:rsidRPr="003A599F">
          <w:rPr>
            <w:rStyle w:val="Hyperlink"/>
            <w:szCs w:val="18"/>
          </w:rPr>
          <w:t>mission.privateer.com</w:t>
        </w:r>
      </w:hyperlink>
    </w:p>
    <w:p w14:paraId="440D95D8" w14:textId="77777777" w:rsidR="003A599F" w:rsidRPr="003A599F" w:rsidRDefault="00D32945" w:rsidP="003A599F">
      <w:pPr>
        <w:spacing w:line="276" w:lineRule="auto"/>
        <w:rPr>
          <w:szCs w:val="18"/>
          <w:u w:val="single"/>
        </w:rPr>
      </w:pPr>
      <w:hyperlink r:id="rId102" w:history="1">
        <w:r w:rsidR="003A599F" w:rsidRPr="003A599F">
          <w:rPr>
            <w:rStyle w:val="Hyperlink"/>
            <w:szCs w:val="18"/>
          </w:rPr>
          <w:t>ClearSpace</w:t>
        </w:r>
      </w:hyperlink>
    </w:p>
    <w:p w14:paraId="6BF7DCCE" w14:textId="77777777" w:rsidR="00DA36B3" w:rsidRPr="00556E30" w:rsidRDefault="00DA36B3" w:rsidP="00767252">
      <w:pPr>
        <w:spacing w:line="276" w:lineRule="auto"/>
        <w:rPr>
          <w:szCs w:val="18"/>
        </w:rPr>
      </w:pPr>
    </w:p>
    <w:p w14:paraId="2157AEBA" w14:textId="492B0FCA" w:rsidR="00767252" w:rsidRPr="0098406A" w:rsidRDefault="00767252" w:rsidP="00767252">
      <w:pPr>
        <w:spacing w:line="276" w:lineRule="auto"/>
        <w:rPr>
          <w:rFonts w:cstheme="minorHAnsi"/>
          <w:b/>
          <w:bCs/>
          <w:szCs w:val="18"/>
          <w:u w:val="single"/>
        </w:rPr>
      </w:pPr>
      <w:r w:rsidRPr="0098406A">
        <w:rPr>
          <w:rFonts w:cstheme="minorHAnsi"/>
          <w:b/>
          <w:bCs/>
          <w:szCs w:val="18"/>
          <w:u w:val="single"/>
        </w:rPr>
        <w:t xml:space="preserve">SEGMENT 2: </w:t>
      </w:r>
      <w:r w:rsidR="006A3B82" w:rsidRPr="006A3B82">
        <w:rPr>
          <w:rFonts w:cstheme="minorHAnsi"/>
          <w:b/>
          <w:bCs/>
          <w:szCs w:val="18"/>
          <w:u w:val="single"/>
        </w:rPr>
        <w:t>PAVING A NEW FUTURE FOR CLASSICAL MUSIC</w:t>
      </w:r>
    </w:p>
    <w:p w14:paraId="3BD6DFE6" w14:textId="2111EA63"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sidR="00D1774C">
        <w:rPr>
          <w:rFonts w:cstheme="minorHAnsi"/>
          <w:szCs w:val="18"/>
        </w:rPr>
        <w:t>1</w:t>
      </w:r>
      <w:r w:rsidR="006A3B82">
        <w:rPr>
          <w:rFonts w:cstheme="minorHAnsi"/>
          <w:szCs w:val="18"/>
        </w:rPr>
        <w:t>2</w:t>
      </w:r>
      <w:r w:rsidR="00B85ED9">
        <w:rPr>
          <w:rFonts w:cstheme="minorHAnsi"/>
          <w:szCs w:val="18"/>
        </w:rPr>
        <w:t>:</w:t>
      </w:r>
      <w:r w:rsidR="006A3B82">
        <w:rPr>
          <w:rFonts w:cstheme="minorHAnsi"/>
          <w:szCs w:val="18"/>
        </w:rPr>
        <w:t>33</w:t>
      </w:r>
    </w:p>
    <w:p w14:paraId="0C2C77A7" w14:textId="553F6D9E" w:rsidR="00B85ED9"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6A3B82">
        <w:rPr>
          <w:rFonts w:cstheme="minorHAnsi"/>
          <w:szCs w:val="18"/>
        </w:rPr>
        <w:t>10:57</w:t>
      </w:r>
    </w:p>
    <w:p w14:paraId="01BE6BF4" w14:textId="28F9585A"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6A3B82" w:rsidRPr="006A3B82">
        <w:rPr>
          <w:rFonts w:cstheme="minorHAnsi"/>
          <w:szCs w:val="18"/>
        </w:rPr>
        <w:t>Less than 2% of all classical musicians are African American. Two classical music experts join us this week to help us understand the barriers for entry into classical music and how those in the field are helping younger populations gain exposure and greater access to the genre.</w:t>
      </w:r>
    </w:p>
    <w:p w14:paraId="014016AF"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03E9B5B7" w14:textId="6E8C0600" w:rsidR="00767252" w:rsidRDefault="00767252" w:rsidP="00767252">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6A3B82" w:rsidRPr="006A3B82">
        <w:rPr>
          <w:rFonts w:cstheme="minorHAnsi"/>
          <w:szCs w:val="18"/>
        </w:rPr>
        <w:t xml:space="preserve">Brendan Slocumb, professional violinist, music educator, author of </w:t>
      </w:r>
      <w:r w:rsidR="006A3B82" w:rsidRPr="006A3B82">
        <w:rPr>
          <w:rFonts w:cstheme="minorHAnsi"/>
          <w:i/>
          <w:iCs/>
          <w:szCs w:val="18"/>
        </w:rPr>
        <w:t>The Violin Conspiracy</w:t>
      </w:r>
      <w:r w:rsidR="006A3B82" w:rsidRPr="006A3B82">
        <w:rPr>
          <w:rFonts w:cstheme="minorHAnsi"/>
          <w:szCs w:val="18"/>
        </w:rPr>
        <w:t>; Afa S. Dworkin, president, artistic director, Sphinx.</w:t>
      </w:r>
    </w:p>
    <w:p w14:paraId="3DDE5581" w14:textId="22088870" w:rsidR="00D1774C" w:rsidRPr="00D1774C" w:rsidRDefault="00767252" w:rsidP="00D1774C">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1C40FF" w:rsidRPr="001C40FF">
        <w:rPr>
          <w:rFonts w:cstheme="minorHAnsi"/>
          <w:szCs w:val="18"/>
        </w:rPr>
        <w:t>Education, Career, Arts, Diversity, Music, Social Equity, Nonprofit, Literature</w:t>
      </w:r>
    </w:p>
    <w:p w14:paraId="318D9856" w14:textId="1819C2B5" w:rsidR="00767252" w:rsidRPr="0098406A" w:rsidRDefault="00767252" w:rsidP="00767252">
      <w:pPr>
        <w:spacing w:line="276" w:lineRule="auto"/>
        <w:rPr>
          <w:rFonts w:cstheme="minorHAnsi"/>
          <w:b/>
          <w:bCs/>
          <w:szCs w:val="18"/>
        </w:rPr>
      </w:pPr>
      <w:r w:rsidRPr="0098406A">
        <w:rPr>
          <w:rFonts w:cstheme="minorHAnsi"/>
          <w:b/>
          <w:bCs/>
          <w:szCs w:val="18"/>
        </w:rPr>
        <w:t>Links for more info:</w:t>
      </w:r>
    </w:p>
    <w:p w14:paraId="28EFC3DF" w14:textId="77777777" w:rsidR="001C40FF" w:rsidRPr="001C40FF" w:rsidRDefault="00D32945" w:rsidP="001C40FF">
      <w:pPr>
        <w:spacing w:line="276" w:lineRule="auto"/>
        <w:rPr>
          <w:rFonts w:cstheme="minorHAnsi"/>
          <w:szCs w:val="18"/>
          <w:u w:val="single"/>
        </w:rPr>
      </w:pPr>
      <w:hyperlink r:id="rId103" w:history="1">
        <w:r w:rsidR="001C40FF" w:rsidRPr="001C40FF">
          <w:rPr>
            <w:rStyle w:val="Hyperlink"/>
            <w:rFonts w:cstheme="minorHAnsi"/>
            <w:szCs w:val="18"/>
          </w:rPr>
          <w:t>Sphinx Organization</w:t>
        </w:r>
      </w:hyperlink>
    </w:p>
    <w:p w14:paraId="160456B4" w14:textId="77777777" w:rsidR="001C40FF" w:rsidRPr="001C40FF" w:rsidRDefault="00D32945" w:rsidP="001C40FF">
      <w:pPr>
        <w:spacing w:line="276" w:lineRule="auto"/>
        <w:rPr>
          <w:rFonts w:cstheme="minorHAnsi"/>
          <w:szCs w:val="18"/>
          <w:u w:val="single"/>
        </w:rPr>
      </w:pPr>
      <w:hyperlink r:id="rId104" w:history="1">
        <w:r w:rsidR="001C40FF" w:rsidRPr="001C40FF">
          <w:rPr>
            <w:rStyle w:val="Hyperlink"/>
            <w:rFonts w:cstheme="minorHAnsi"/>
            <w:szCs w:val="18"/>
          </w:rPr>
          <w:t>About Me — Brendan Slocumb</w:t>
        </w:r>
      </w:hyperlink>
    </w:p>
    <w:p w14:paraId="754C89C7" w14:textId="77777777" w:rsidR="001C40FF" w:rsidRPr="001C40FF" w:rsidRDefault="00D32945" w:rsidP="001C40FF">
      <w:pPr>
        <w:spacing w:line="276" w:lineRule="auto"/>
        <w:rPr>
          <w:rFonts w:cstheme="minorHAnsi"/>
          <w:szCs w:val="18"/>
          <w:u w:val="single"/>
        </w:rPr>
      </w:pPr>
      <w:hyperlink r:id="rId105" w:history="1">
        <w:r w:rsidR="001C40FF" w:rsidRPr="001C40FF">
          <w:rPr>
            <w:rStyle w:val="Hyperlink"/>
            <w:rFonts w:cstheme="minorHAnsi"/>
            <w:szCs w:val="18"/>
          </w:rPr>
          <w:t>Classical Music Had A Race Problem 20 Years Ago. It Still Does | Cognoscenti</w:t>
        </w:r>
      </w:hyperlink>
    </w:p>
    <w:p w14:paraId="62B020EE" w14:textId="77777777" w:rsidR="00DA36B3" w:rsidRDefault="00DA36B3" w:rsidP="00767252">
      <w:pPr>
        <w:spacing w:line="276" w:lineRule="auto"/>
        <w:rPr>
          <w:rFonts w:cstheme="minorHAnsi"/>
          <w:szCs w:val="18"/>
        </w:rPr>
      </w:pPr>
    </w:p>
    <w:p w14:paraId="05E29E85" w14:textId="350E200A" w:rsidR="00767252" w:rsidRPr="00556E30" w:rsidRDefault="00767252" w:rsidP="00767252">
      <w:pPr>
        <w:spacing w:line="276" w:lineRule="auto"/>
        <w:rPr>
          <w:rFonts w:cstheme="minorHAnsi"/>
          <w:szCs w:val="18"/>
        </w:rPr>
      </w:pPr>
      <w:r w:rsidRPr="0098406A">
        <w:rPr>
          <w:rFonts w:cstheme="minorHAnsi"/>
          <w:b/>
          <w:bCs/>
          <w:szCs w:val="18"/>
          <w:u w:val="single"/>
        </w:rPr>
        <w:t xml:space="preserve">CULTURE CRASH: </w:t>
      </w:r>
      <w:r w:rsidR="001C40FF" w:rsidRPr="001C40FF">
        <w:rPr>
          <w:rFonts w:cstheme="minorHAnsi"/>
          <w:b/>
          <w:bCs/>
          <w:szCs w:val="18"/>
          <w:u w:val="single"/>
        </w:rPr>
        <w:t>THE DARKER "BATMAN"</w:t>
      </w:r>
    </w:p>
    <w:p w14:paraId="61E7FFEC" w14:textId="19A67D9F" w:rsidR="00767252" w:rsidRPr="0098406A" w:rsidRDefault="00767252" w:rsidP="00767252">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sidR="00B85ED9">
        <w:rPr>
          <w:rFonts w:cstheme="minorHAnsi"/>
          <w:szCs w:val="18"/>
        </w:rPr>
        <w:t>4:</w:t>
      </w:r>
      <w:r w:rsidR="001C40FF">
        <w:rPr>
          <w:rFonts w:cstheme="minorHAnsi"/>
          <w:szCs w:val="18"/>
        </w:rPr>
        <w:t>30</w:t>
      </w:r>
    </w:p>
    <w:p w14:paraId="1C51F600" w14:textId="20EFA687" w:rsidR="00767252" w:rsidRPr="0098406A" w:rsidRDefault="00767252" w:rsidP="00767252">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1C40FF">
        <w:rPr>
          <w:rFonts w:cstheme="minorHAnsi"/>
          <w:szCs w:val="18"/>
        </w:rPr>
        <w:t>1:57</w:t>
      </w:r>
    </w:p>
    <w:p w14:paraId="0F571BBF" w14:textId="6A831230" w:rsidR="00767252" w:rsidRDefault="00767252" w:rsidP="00767252">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1C40FF" w:rsidRPr="001C40FF">
        <w:rPr>
          <w:rFonts w:cstheme="minorHAnsi"/>
          <w:szCs w:val="18"/>
        </w:rPr>
        <w:t>"The Batman" starring Robert Pattinson has dominated box office charts the last couple of weeks. We discuss if the new take on the classic franchise is worth the hype.</w:t>
      </w:r>
    </w:p>
    <w:p w14:paraId="1BD01547" w14:textId="77777777" w:rsidR="00767252" w:rsidRPr="0098406A" w:rsidRDefault="00767252" w:rsidP="00767252">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5563B109" w14:textId="0229505D" w:rsidR="00767252" w:rsidRPr="0098406A" w:rsidRDefault="00767252" w:rsidP="00767252">
      <w:pPr>
        <w:spacing w:line="276" w:lineRule="auto"/>
        <w:rPr>
          <w:szCs w:val="18"/>
        </w:rPr>
      </w:pPr>
      <w:r w:rsidRPr="0098406A">
        <w:rPr>
          <w:rFonts w:cstheme="minorHAnsi"/>
          <w:b/>
          <w:bCs/>
          <w:szCs w:val="18"/>
        </w:rPr>
        <w:t>Issues Covered:</w:t>
      </w:r>
      <w:r w:rsidRPr="0098406A">
        <w:rPr>
          <w:rFonts w:cstheme="minorHAnsi"/>
          <w:szCs w:val="18"/>
        </w:rPr>
        <w:t xml:space="preserve"> </w:t>
      </w:r>
      <w:r w:rsidR="00B85ED9">
        <w:rPr>
          <w:rFonts w:cstheme="minorHAnsi"/>
          <w:szCs w:val="18"/>
        </w:rPr>
        <w:t>Culture</w:t>
      </w:r>
      <w:r w:rsidR="00987BAF">
        <w:rPr>
          <w:rFonts w:cstheme="minorHAnsi"/>
          <w:szCs w:val="18"/>
        </w:rPr>
        <w:t>, Film</w:t>
      </w:r>
    </w:p>
    <w:bookmarkEnd w:id="7"/>
    <w:p w14:paraId="0BACC5A9" w14:textId="77777777" w:rsidR="00767252" w:rsidRDefault="00767252" w:rsidP="00767252">
      <w:pPr>
        <w:spacing w:line="276" w:lineRule="auto"/>
        <w:rPr>
          <w:szCs w:val="18"/>
        </w:rPr>
      </w:pPr>
    </w:p>
    <w:p w14:paraId="5C91E971" w14:textId="77777777" w:rsidR="00B41323" w:rsidRDefault="00B41323" w:rsidP="00767252">
      <w:pPr>
        <w:spacing w:line="276" w:lineRule="auto"/>
        <w:rPr>
          <w:szCs w:val="18"/>
        </w:rPr>
      </w:pPr>
    </w:p>
    <w:p w14:paraId="1FC9DB04" w14:textId="77777777" w:rsidR="00B41323" w:rsidRDefault="00B41323" w:rsidP="00767252">
      <w:pPr>
        <w:spacing w:line="276" w:lineRule="auto"/>
        <w:rPr>
          <w:szCs w:val="18"/>
        </w:rPr>
      </w:pPr>
    </w:p>
    <w:p w14:paraId="4E4A33A7" w14:textId="77777777" w:rsidR="00B41323" w:rsidRDefault="00B41323" w:rsidP="00767252">
      <w:pPr>
        <w:spacing w:line="276" w:lineRule="auto"/>
        <w:rPr>
          <w:szCs w:val="18"/>
        </w:rPr>
      </w:pPr>
    </w:p>
    <w:p w14:paraId="637EDE3C" w14:textId="1520874E" w:rsidR="00B41323" w:rsidRDefault="00B41323">
      <w:pPr>
        <w:rPr>
          <w:szCs w:val="18"/>
        </w:rPr>
      </w:pPr>
      <w:r>
        <w:rPr>
          <w:szCs w:val="18"/>
        </w:rPr>
        <w:br w:type="page"/>
      </w:r>
    </w:p>
    <w:p w14:paraId="6630E4BF" w14:textId="28D1A4C7" w:rsidR="00B41323" w:rsidRPr="0098406A" w:rsidRDefault="00B41323" w:rsidP="00B41323">
      <w:pPr>
        <w:spacing w:line="276" w:lineRule="auto"/>
        <w:rPr>
          <w:rFonts w:cstheme="minorHAnsi"/>
          <w:b/>
          <w:bCs/>
          <w:szCs w:val="18"/>
        </w:rPr>
      </w:pPr>
      <w:r w:rsidRPr="0098406A">
        <w:rPr>
          <w:rFonts w:cstheme="minorHAnsi"/>
          <w:b/>
          <w:bCs/>
          <w:szCs w:val="18"/>
        </w:rPr>
        <w:lastRenderedPageBreak/>
        <w:t>Program 2</w:t>
      </w:r>
      <w:r>
        <w:rPr>
          <w:rFonts w:cstheme="minorHAnsi"/>
          <w:b/>
          <w:bCs/>
          <w:szCs w:val="18"/>
        </w:rPr>
        <w:t>2</w:t>
      </w:r>
      <w:r w:rsidRPr="0098406A">
        <w:rPr>
          <w:rFonts w:cstheme="minorHAnsi"/>
          <w:b/>
          <w:bCs/>
          <w:szCs w:val="18"/>
        </w:rPr>
        <w:t>-</w:t>
      </w:r>
      <w:r>
        <w:rPr>
          <w:rFonts w:cstheme="minorHAnsi"/>
          <w:b/>
          <w:bCs/>
          <w:szCs w:val="18"/>
        </w:rPr>
        <w:t>1</w:t>
      </w:r>
      <w:r w:rsidR="000E1411">
        <w:rPr>
          <w:rFonts w:cstheme="minorHAnsi"/>
          <w:b/>
          <w:bCs/>
          <w:szCs w:val="18"/>
        </w:rPr>
        <w:t>3</w:t>
      </w:r>
    </w:p>
    <w:p w14:paraId="7CC471F0" w14:textId="759814CA" w:rsidR="00B41323" w:rsidRPr="0098406A" w:rsidRDefault="00B41323" w:rsidP="00B41323">
      <w:pPr>
        <w:spacing w:line="276" w:lineRule="auto"/>
        <w:rPr>
          <w:rFonts w:cstheme="minorHAnsi"/>
          <w:b/>
          <w:bCs/>
          <w:szCs w:val="18"/>
        </w:rPr>
      </w:pPr>
      <w:r w:rsidRPr="0098406A">
        <w:rPr>
          <w:rFonts w:cstheme="minorHAnsi"/>
          <w:b/>
          <w:bCs/>
          <w:szCs w:val="18"/>
        </w:rPr>
        <w:t xml:space="preserve">Air Week: </w:t>
      </w:r>
      <w:r>
        <w:rPr>
          <w:rFonts w:cstheme="minorHAnsi"/>
          <w:szCs w:val="18"/>
        </w:rPr>
        <w:t>3/2</w:t>
      </w:r>
      <w:r w:rsidR="00665EB1">
        <w:rPr>
          <w:rFonts w:cstheme="minorHAnsi"/>
          <w:szCs w:val="18"/>
        </w:rPr>
        <w:t>7</w:t>
      </w:r>
      <w:r>
        <w:rPr>
          <w:rFonts w:cstheme="minorHAnsi"/>
          <w:szCs w:val="18"/>
        </w:rPr>
        <w:t>/22</w:t>
      </w:r>
    </w:p>
    <w:p w14:paraId="1753FC60" w14:textId="37697D62" w:rsidR="00B41323" w:rsidRPr="0098406A" w:rsidRDefault="00B41323" w:rsidP="00B41323">
      <w:pPr>
        <w:rPr>
          <w:rFonts w:cstheme="minorHAnsi"/>
          <w:szCs w:val="18"/>
        </w:rPr>
      </w:pPr>
      <w:r w:rsidRPr="0098406A">
        <w:rPr>
          <w:rFonts w:cstheme="minorHAnsi"/>
          <w:b/>
          <w:bCs/>
          <w:szCs w:val="18"/>
        </w:rPr>
        <w:t xml:space="preserve">Writers/Producers: </w:t>
      </w:r>
      <w:r w:rsidRPr="0098406A">
        <w:rPr>
          <w:rFonts w:cstheme="minorHAnsi"/>
          <w:szCs w:val="18"/>
        </w:rPr>
        <w:t>Amirah Zaveri</w:t>
      </w:r>
      <w:r w:rsidR="00665EB1">
        <w:rPr>
          <w:rFonts w:cstheme="minorHAnsi"/>
          <w:szCs w:val="18"/>
        </w:rPr>
        <w:t>, Polly Hansen</w:t>
      </w:r>
      <w:r>
        <w:rPr>
          <w:rFonts w:cstheme="minorHAnsi"/>
          <w:szCs w:val="18"/>
        </w:rPr>
        <w:t xml:space="preserve"> &amp; </w:t>
      </w:r>
      <w:r w:rsidRPr="0098406A">
        <w:rPr>
          <w:rFonts w:cstheme="minorHAnsi"/>
          <w:szCs w:val="18"/>
        </w:rPr>
        <w:t>Evan Rook</w:t>
      </w:r>
    </w:p>
    <w:p w14:paraId="0C05AFD7" w14:textId="77777777" w:rsidR="00B41323" w:rsidRPr="0098406A" w:rsidRDefault="00B41323" w:rsidP="00B41323">
      <w:pPr>
        <w:spacing w:line="276" w:lineRule="auto"/>
        <w:rPr>
          <w:rFonts w:cstheme="minorHAnsi"/>
          <w:szCs w:val="18"/>
        </w:rPr>
      </w:pPr>
      <w:r>
        <w:rPr>
          <w:rFonts w:cstheme="minorHAnsi"/>
          <w:b/>
          <w:bCs/>
          <w:szCs w:val="18"/>
        </w:rPr>
        <w:t>Production Manager:</w:t>
      </w:r>
      <w:r w:rsidRPr="0098406A">
        <w:rPr>
          <w:rFonts w:cstheme="minorHAnsi"/>
          <w:b/>
          <w:bCs/>
          <w:szCs w:val="18"/>
        </w:rPr>
        <w:t xml:space="preserve"> </w:t>
      </w:r>
      <w:r w:rsidRPr="0098406A">
        <w:rPr>
          <w:rFonts w:cstheme="minorHAnsi"/>
          <w:szCs w:val="18"/>
        </w:rPr>
        <w:t>Jason Dickey</w:t>
      </w:r>
    </w:p>
    <w:p w14:paraId="51379116" w14:textId="77777777" w:rsidR="00B41323" w:rsidRPr="0098406A" w:rsidRDefault="00B41323" w:rsidP="00B41323">
      <w:pPr>
        <w:spacing w:line="276" w:lineRule="auto"/>
        <w:rPr>
          <w:rFonts w:cstheme="minorHAnsi"/>
          <w:szCs w:val="18"/>
        </w:rPr>
      </w:pPr>
    </w:p>
    <w:p w14:paraId="5BC5EBDB" w14:textId="1787310B" w:rsidR="00B41323" w:rsidRDefault="00B41323" w:rsidP="00B41323">
      <w:pPr>
        <w:spacing w:line="276" w:lineRule="auto"/>
        <w:rPr>
          <w:rFonts w:cstheme="minorHAnsi"/>
          <w:b/>
          <w:bCs/>
          <w:szCs w:val="18"/>
          <w:u w:val="single"/>
        </w:rPr>
      </w:pPr>
      <w:r w:rsidRPr="0098406A">
        <w:rPr>
          <w:rFonts w:cstheme="minorHAnsi"/>
          <w:b/>
          <w:bCs/>
          <w:szCs w:val="18"/>
          <w:u w:val="single"/>
        </w:rPr>
        <w:t xml:space="preserve">SEGMENT 1: </w:t>
      </w:r>
      <w:r w:rsidR="00665EB1" w:rsidRPr="00665EB1">
        <w:rPr>
          <w:rFonts w:cstheme="minorHAnsi"/>
          <w:b/>
          <w:bCs/>
          <w:szCs w:val="18"/>
          <w:u w:val="single"/>
        </w:rPr>
        <w:t>CARING FOR AN AGING POPULATION</w:t>
      </w:r>
    </w:p>
    <w:p w14:paraId="52F61BDB" w14:textId="77777777" w:rsidR="00B41323" w:rsidRPr="0098406A" w:rsidRDefault="00B41323" w:rsidP="00B41323">
      <w:pPr>
        <w:spacing w:line="276" w:lineRule="auto"/>
        <w:rPr>
          <w:rFonts w:cstheme="minorHAnsi"/>
          <w:b/>
          <w:bCs/>
          <w:szCs w:val="18"/>
        </w:rPr>
      </w:pPr>
      <w:r w:rsidRPr="0098406A">
        <w:rPr>
          <w:rFonts w:cstheme="minorHAnsi"/>
          <w:b/>
          <w:bCs/>
          <w:szCs w:val="18"/>
        </w:rPr>
        <w:t xml:space="preserve">Time: </w:t>
      </w:r>
      <w:r w:rsidRPr="0098406A">
        <w:rPr>
          <w:rFonts w:cstheme="minorHAnsi"/>
          <w:szCs w:val="18"/>
        </w:rPr>
        <w:t>1:4</w:t>
      </w:r>
      <w:r>
        <w:rPr>
          <w:rFonts w:cstheme="minorHAnsi"/>
          <w:szCs w:val="18"/>
        </w:rPr>
        <w:t>7</w:t>
      </w:r>
    </w:p>
    <w:p w14:paraId="46977E98" w14:textId="24D0FC55" w:rsidR="00B41323" w:rsidRDefault="00B41323" w:rsidP="00B41323">
      <w:pPr>
        <w:spacing w:line="276" w:lineRule="auto"/>
        <w:rPr>
          <w:rFonts w:cstheme="minorHAnsi"/>
          <w:szCs w:val="18"/>
        </w:rPr>
      </w:pPr>
      <w:r w:rsidRPr="0098406A">
        <w:rPr>
          <w:rFonts w:cstheme="minorHAnsi"/>
          <w:b/>
          <w:bCs/>
          <w:szCs w:val="18"/>
        </w:rPr>
        <w:t>Duration:</w:t>
      </w:r>
      <w:r>
        <w:rPr>
          <w:rFonts w:cstheme="minorHAnsi"/>
          <w:szCs w:val="18"/>
        </w:rPr>
        <w:t xml:space="preserve"> </w:t>
      </w:r>
      <w:r w:rsidR="00665EB1">
        <w:rPr>
          <w:rFonts w:cstheme="minorHAnsi"/>
          <w:szCs w:val="18"/>
        </w:rPr>
        <w:t>9:3</w:t>
      </w:r>
      <w:r>
        <w:rPr>
          <w:rFonts w:cstheme="minorHAnsi"/>
          <w:szCs w:val="18"/>
        </w:rPr>
        <w:t>3</w:t>
      </w:r>
    </w:p>
    <w:p w14:paraId="3CE0657C" w14:textId="7C96FC15" w:rsidR="00B41323" w:rsidRDefault="00B41323" w:rsidP="00B41323">
      <w:pPr>
        <w:spacing w:line="276" w:lineRule="auto"/>
        <w:rPr>
          <w:rFonts w:cstheme="minorHAnsi"/>
          <w:szCs w:val="18"/>
        </w:rPr>
      </w:pPr>
      <w:r w:rsidRPr="0098406A">
        <w:rPr>
          <w:rFonts w:cstheme="minorHAnsi"/>
          <w:b/>
          <w:bCs/>
          <w:szCs w:val="18"/>
        </w:rPr>
        <w:t xml:space="preserve">Synopsis: </w:t>
      </w:r>
      <w:r w:rsidR="00D45C6A" w:rsidRPr="00D45C6A">
        <w:rPr>
          <w:rFonts w:cstheme="minorHAnsi"/>
          <w:szCs w:val="18"/>
        </w:rPr>
        <w:t>More than 54 million Americans ages 65 or older are living in the U.S. today. This accounts for almost 17 percent of the total population. This number is only set to rise over the next two decades as millions more baby boomers transition into this next phase of life. As this population further ages, many will require care. So often we talk about the healthcare system and the patients themselves, but what about the caregivers who provide these services? In many cases, this role falls on family members' shoulders, and for this group, it can be all too easy to quickly lose sight of personal health, wellness and relationships. We discuss the ups and downs of caregiving in a world that can feel isolating and hard to navigate.</w:t>
      </w:r>
    </w:p>
    <w:p w14:paraId="07A21ED7" w14:textId="77777777" w:rsidR="00B41323" w:rsidRPr="0098406A" w:rsidRDefault="00B41323" w:rsidP="00B41323">
      <w:pPr>
        <w:spacing w:line="276" w:lineRule="auto"/>
        <w:rPr>
          <w:rFonts w:cstheme="minorHAnsi"/>
          <w:b/>
          <w:bCs/>
          <w:szCs w:val="18"/>
        </w:rPr>
      </w:pPr>
      <w:r w:rsidRPr="0098406A">
        <w:rPr>
          <w:rFonts w:cstheme="minorHAnsi"/>
          <w:b/>
          <w:bCs/>
          <w:szCs w:val="18"/>
        </w:rPr>
        <w:t xml:space="preserve">Host: </w:t>
      </w:r>
      <w:r w:rsidRPr="0098406A">
        <w:rPr>
          <w:rFonts w:cstheme="minorHAnsi"/>
          <w:szCs w:val="18"/>
        </w:rPr>
        <w:t>Gary Price</w:t>
      </w:r>
    </w:p>
    <w:p w14:paraId="7185DAF2" w14:textId="19934BEB" w:rsidR="00B41323" w:rsidRDefault="00B41323" w:rsidP="00B41323">
      <w:pPr>
        <w:spacing w:line="276" w:lineRule="auto"/>
        <w:rPr>
          <w:rFonts w:cstheme="minorHAnsi"/>
          <w:szCs w:val="18"/>
        </w:rPr>
      </w:pPr>
      <w:r w:rsidRPr="0098406A">
        <w:rPr>
          <w:rFonts w:cstheme="minorHAnsi"/>
          <w:b/>
          <w:bCs/>
          <w:szCs w:val="18"/>
        </w:rPr>
        <w:t xml:space="preserve">Guests: </w:t>
      </w:r>
      <w:r w:rsidR="00D45C6A" w:rsidRPr="00D45C6A">
        <w:rPr>
          <w:rFonts w:cstheme="minorHAnsi"/>
          <w:szCs w:val="18"/>
        </w:rPr>
        <w:t xml:space="preserve">Dr. Santo D. Marabella, author, </w:t>
      </w:r>
      <w:r w:rsidR="00D45C6A" w:rsidRPr="00D45C6A">
        <w:rPr>
          <w:rFonts w:cstheme="minorHAnsi"/>
          <w:i/>
          <w:iCs/>
          <w:szCs w:val="18"/>
        </w:rPr>
        <w:t>Lessons of Caring: Inspiration and Support for Caregivers</w:t>
      </w:r>
      <w:r w:rsidR="00D45C6A" w:rsidRPr="00D45C6A">
        <w:rPr>
          <w:rFonts w:cstheme="minorHAnsi"/>
          <w:szCs w:val="18"/>
        </w:rPr>
        <w:t>; Erik Stoll, co-director, America (film).</w:t>
      </w:r>
    </w:p>
    <w:p w14:paraId="372D62A3" w14:textId="259E54EF" w:rsidR="00B41323" w:rsidRDefault="00B41323" w:rsidP="00B41323">
      <w:pPr>
        <w:spacing w:line="276" w:lineRule="auto"/>
        <w:rPr>
          <w:rFonts w:cstheme="minorHAnsi"/>
          <w:szCs w:val="18"/>
        </w:rPr>
      </w:pPr>
      <w:r w:rsidRPr="0098406A">
        <w:rPr>
          <w:rFonts w:cstheme="minorHAnsi"/>
          <w:b/>
          <w:bCs/>
          <w:szCs w:val="18"/>
        </w:rPr>
        <w:t xml:space="preserve">Compliancy issues: </w:t>
      </w:r>
      <w:r w:rsidR="00D45C6A" w:rsidRPr="00D45C6A">
        <w:rPr>
          <w:rFonts w:cstheme="minorHAnsi"/>
          <w:szCs w:val="18"/>
        </w:rPr>
        <w:t>Senior Care, Aging, Healthcare, Relationships, Health</w:t>
      </w:r>
    </w:p>
    <w:p w14:paraId="632DD045" w14:textId="77777777" w:rsidR="00B41323" w:rsidRPr="0098406A" w:rsidRDefault="00B41323" w:rsidP="00B41323">
      <w:pPr>
        <w:spacing w:line="276" w:lineRule="auto"/>
        <w:rPr>
          <w:rFonts w:cstheme="minorHAnsi"/>
          <w:b/>
          <w:bCs/>
          <w:szCs w:val="18"/>
        </w:rPr>
      </w:pPr>
      <w:r w:rsidRPr="0098406A">
        <w:rPr>
          <w:rFonts w:cstheme="minorHAnsi"/>
          <w:b/>
          <w:bCs/>
          <w:szCs w:val="18"/>
        </w:rPr>
        <w:t>Links for more info:</w:t>
      </w:r>
    </w:p>
    <w:p w14:paraId="4D74D4D9" w14:textId="77777777" w:rsidR="00D45C6A" w:rsidRPr="00D45C6A" w:rsidRDefault="00D32945" w:rsidP="00D45C6A">
      <w:pPr>
        <w:spacing w:line="276" w:lineRule="auto"/>
        <w:rPr>
          <w:szCs w:val="18"/>
          <w:u w:val="single"/>
        </w:rPr>
      </w:pPr>
      <w:hyperlink r:id="rId106" w:history="1">
        <w:r w:rsidR="00D45C6A" w:rsidRPr="00D45C6A">
          <w:rPr>
            <w:rStyle w:val="Hyperlink"/>
            <w:szCs w:val="18"/>
          </w:rPr>
          <w:t>Family Caregiver Alliance </w:t>
        </w:r>
      </w:hyperlink>
    </w:p>
    <w:p w14:paraId="77EADCFD" w14:textId="77777777" w:rsidR="00D45C6A" w:rsidRPr="00D45C6A" w:rsidRDefault="00D32945" w:rsidP="00D45C6A">
      <w:pPr>
        <w:spacing w:line="276" w:lineRule="auto"/>
        <w:rPr>
          <w:szCs w:val="18"/>
          <w:u w:val="single"/>
        </w:rPr>
      </w:pPr>
      <w:hyperlink r:id="rId107" w:history="1">
        <w:r w:rsidR="00D45C6A" w:rsidRPr="00D45C6A">
          <w:rPr>
            <w:rStyle w:val="Hyperlink"/>
            <w:szCs w:val="18"/>
          </w:rPr>
          <w:t>América – Documentary Film</w:t>
        </w:r>
      </w:hyperlink>
    </w:p>
    <w:p w14:paraId="45515A4A" w14:textId="77777777" w:rsidR="00D45C6A" w:rsidRPr="00D45C6A" w:rsidRDefault="00D32945" w:rsidP="00D45C6A">
      <w:pPr>
        <w:spacing w:line="276" w:lineRule="auto"/>
        <w:rPr>
          <w:szCs w:val="18"/>
          <w:u w:val="single"/>
        </w:rPr>
      </w:pPr>
      <w:hyperlink r:id="rId108" w:history="1">
        <w:r w:rsidR="00D45C6A" w:rsidRPr="00D45C6A">
          <w:rPr>
            <w:rStyle w:val="Hyperlink"/>
            <w:szCs w:val="18"/>
          </w:rPr>
          <w:t>AARP Resources for Caregivers and their Families </w:t>
        </w:r>
      </w:hyperlink>
    </w:p>
    <w:p w14:paraId="1609E8E1" w14:textId="77777777" w:rsidR="00D45C6A" w:rsidRPr="00D45C6A" w:rsidRDefault="00D32945" w:rsidP="00D45C6A">
      <w:pPr>
        <w:spacing w:line="276" w:lineRule="auto"/>
        <w:rPr>
          <w:szCs w:val="18"/>
          <w:u w:val="single"/>
        </w:rPr>
      </w:pPr>
      <w:hyperlink r:id="rId109" w:history="1">
        <w:r w:rsidR="00D45C6A" w:rsidRPr="00D45C6A">
          <w:rPr>
            <w:rStyle w:val="Hyperlink"/>
            <w:szCs w:val="18"/>
          </w:rPr>
          <w:t>Caregiver Support | USAGov</w:t>
        </w:r>
      </w:hyperlink>
    </w:p>
    <w:p w14:paraId="07939039" w14:textId="77777777" w:rsidR="00B41323" w:rsidRPr="00556E30" w:rsidRDefault="00B41323" w:rsidP="00B41323">
      <w:pPr>
        <w:spacing w:line="276" w:lineRule="auto"/>
        <w:rPr>
          <w:szCs w:val="18"/>
        </w:rPr>
      </w:pPr>
    </w:p>
    <w:p w14:paraId="43107E4C" w14:textId="120AF3DB" w:rsidR="00B41323" w:rsidRPr="0098406A" w:rsidRDefault="00B41323" w:rsidP="00B41323">
      <w:pPr>
        <w:spacing w:line="276" w:lineRule="auto"/>
        <w:rPr>
          <w:rFonts w:cstheme="minorHAnsi"/>
          <w:b/>
          <w:bCs/>
          <w:szCs w:val="18"/>
          <w:u w:val="single"/>
        </w:rPr>
      </w:pPr>
      <w:r w:rsidRPr="0098406A">
        <w:rPr>
          <w:rFonts w:cstheme="minorHAnsi"/>
          <w:b/>
          <w:bCs/>
          <w:szCs w:val="18"/>
          <w:u w:val="single"/>
        </w:rPr>
        <w:t xml:space="preserve">SEGMENT 2: </w:t>
      </w:r>
      <w:r w:rsidR="006012CD" w:rsidRPr="006012CD">
        <w:rPr>
          <w:rFonts w:cstheme="minorHAnsi"/>
          <w:b/>
          <w:bCs/>
          <w:szCs w:val="18"/>
          <w:u w:val="single"/>
        </w:rPr>
        <w:t>WHEN THE GUILTY ARE MARKED AS INNOCENT</w:t>
      </w:r>
    </w:p>
    <w:p w14:paraId="6ACA0E29" w14:textId="4AA012F1" w:rsidR="00B41323" w:rsidRPr="0098406A" w:rsidRDefault="00B41323" w:rsidP="00B41323">
      <w:pPr>
        <w:spacing w:line="276" w:lineRule="auto"/>
        <w:rPr>
          <w:rFonts w:cstheme="minorHAnsi"/>
          <w:szCs w:val="18"/>
        </w:rPr>
      </w:pPr>
      <w:r w:rsidRPr="0098406A">
        <w:rPr>
          <w:rFonts w:cstheme="minorHAnsi"/>
          <w:b/>
          <w:bCs/>
          <w:szCs w:val="18"/>
        </w:rPr>
        <w:t>Time:</w:t>
      </w:r>
      <w:r w:rsidRPr="0098406A">
        <w:rPr>
          <w:rFonts w:cstheme="minorHAnsi"/>
          <w:szCs w:val="18"/>
        </w:rPr>
        <w:t xml:space="preserve"> </w:t>
      </w:r>
      <w:r>
        <w:rPr>
          <w:rFonts w:cstheme="minorHAnsi"/>
          <w:szCs w:val="18"/>
        </w:rPr>
        <w:t>1</w:t>
      </w:r>
      <w:r w:rsidR="006012CD">
        <w:rPr>
          <w:rFonts w:cstheme="minorHAnsi"/>
          <w:szCs w:val="18"/>
        </w:rPr>
        <w:t>3:22</w:t>
      </w:r>
    </w:p>
    <w:p w14:paraId="648E31F4" w14:textId="21AD58BF" w:rsidR="00B41323" w:rsidRDefault="00B41323" w:rsidP="00B41323">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6012CD">
        <w:rPr>
          <w:rFonts w:cstheme="minorHAnsi"/>
          <w:szCs w:val="18"/>
        </w:rPr>
        <w:t>9:58</w:t>
      </w:r>
    </w:p>
    <w:p w14:paraId="3E1F4F9B" w14:textId="5E14F652" w:rsidR="00B41323" w:rsidRDefault="00B41323" w:rsidP="00B41323">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6012CD" w:rsidRPr="006012CD">
        <w:rPr>
          <w:rFonts w:cstheme="minorHAnsi"/>
          <w:szCs w:val="18"/>
        </w:rPr>
        <w:t>Why do we believe one person but believe another is lying? This week, author Sarah Weinman joins us as we discuss the story of one American man in the 1950’s who was able to dupe millions and get released from prison.</w:t>
      </w:r>
    </w:p>
    <w:p w14:paraId="523DD1B6" w14:textId="77777777" w:rsidR="00B41323" w:rsidRPr="0098406A" w:rsidRDefault="00B41323" w:rsidP="00B41323">
      <w:pPr>
        <w:spacing w:line="276" w:lineRule="auto"/>
        <w:rPr>
          <w:rFonts w:cstheme="minorHAnsi"/>
          <w:szCs w:val="18"/>
        </w:rPr>
      </w:pPr>
      <w:r w:rsidRPr="0098406A">
        <w:rPr>
          <w:rFonts w:cstheme="minorHAnsi"/>
          <w:b/>
          <w:bCs/>
          <w:szCs w:val="18"/>
        </w:rPr>
        <w:t>Host:</w:t>
      </w:r>
      <w:r w:rsidRPr="0098406A">
        <w:rPr>
          <w:rFonts w:cstheme="minorHAnsi"/>
          <w:szCs w:val="18"/>
        </w:rPr>
        <w:t xml:space="preserve"> Marty Peterson</w:t>
      </w:r>
    </w:p>
    <w:p w14:paraId="28A31C3E" w14:textId="671372B1" w:rsidR="00B41323" w:rsidRDefault="00B41323" w:rsidP="00B41323">
      <w:pPr>
        <w:spacing w:line="276" w:lineRule="auto"/>
        <w:rPr>
          <w:rFonts w:cstheme="minorHAnsi"/>
          <w:szCs w:val="18"/>
        </w:rPr>
      </w:pPr>
      <w:r w:rsidRPr="0098406A">
        <w:rPr>
          <w:rFonts w:cstheme="minorHAnsi"/>
          <w:b/>
          <w:bCs/>
          <w:szCs w:val="18"/>
        </w:rPr>
        <w:t>Guests</w:t>
      </w:r>
      <w:r>
        <w:rPr>
          <w:rFonts w:cstheme="minorHAnsi"/>
          <w:b/>
          <w:bCs/>
          <w:szCs w:val="18"/>
        </w:rPr>
        <w:t xml:space="preserve">: </w:t>
      </w:r>
      <w:r w:rsidR="006012CD" w:rsidRPr="006012CD">
        <w:rPr>
          <w:rFonts w:cstheme="minorHAnsi"/>
          <w:szCs w:val="18"/>
        </w:rPr>
        <w:t xml:space="preserve">Sarah Weinman, writer, author, </w:t>
      </w:r>
      <w:r w:rsidR="006012CD" w:rsidRPr="006012CD">
        <w:rPr>
          <w:rFonts w:cstheme="minorHAnsi"/>
          <w:i/>
          <w:iCs/>
          <w:szCs w:val="18"/>
        </w:rPr>
        <w:t>Scoundrel: How a Convicted Murderer Persuaded the Women Who Loved Him, the Conservative Establishment, and the Courts to Set Him Free</w:t>
      </w:r>
      <w:r w:rsidR="006012CD" w:rsidRPr="006012CD">
        <w:rPr>
          <w:rFonts w:cstheme="minorHAnsi"/>
          <w:szCs w:val="18"/>
        </w:rPr>
        <w:t>.</w:t>
      </w:r>
    </w:p>
    <w:p w14:paraId="147F4A4C" w14:textId="2D238796" w:rsidR="00B41323" w:rsidRPr="00D1774C" w:rsidRDefault="00B41323" w:rsidP="00B41323">
      <w:pPr>
        <w:spacing w:line="276" w:lineRule="auto"/>
        <w:rPr>
          <w:rFonts w:cstheme="minorHAnsi"/>
          <w:szCs w:val="18"/>
        </w:rPr>
      </w:pPr>
      <w:r w:rsidRPr="0098406A">
        <w:rPr>
          <w:rFonts w:cstheme="minorHAnsi"/>
          <w:b/>
          <w:bCs/>
          <w:szCs w:val="18"/>
        </w:rPr>
        <w:t>Issues Covered:</w:t>
      </w:r>
      <w:r w:rsidRPr="0098406A">
        <w:rPr>
          <w:rFonts w:cstheme="minorHAnsi"/>
          <w:szCs w:val="18"/>
        </w:rPr>
        <w:t xml:space="preserve"> </w:t>
      </w:r>
      <w:r w:rsidR="00B009A2" w:rsidRPr="00B009A2">
        <w:rPr>
          <w:rFonts w:cstheme="minorHAnsi"/>
          <w:szCs w:val="18"/>
        </w:rPr>
        <w:t>Crime, History, Criminal Justice, Law, Psychology, Media</w:t>
      </w:r>
    </w:p>
    <w:p w14:paraId="7251FBEE" w14:textId="77777777" w:rsidR="00B41323" w:rsidRPr="0098406A" w:rsidRDefault="00B41323" w:rsidP="00B41323">
      <w:pPr>
        <w:spacing w:line="276" w:lineRule="auto"/>
        <w:rPr>
          <w:rFonts w:cstheme="minorHAnsi"/>
          <w:b/>
          <w:bCs/>
          <w:szCs w:val="18"/>
        </w:rPr>
      </w:pPr>
      <w:r w:rsidRPr="0098406A">
        <w:rPr>
          <w:rFonts w:cstheme="minorHAnsi"/>
          <w:b/>
          <w:bCs/>
          <w:szCs w:val="18"/>
        </w:rPr>
        <w:t>Links for more info:</w:t>
      </w:r>
    </w:p>
    <w:p w14:paraId="76431DAC" w14:textId="77777777" w:rsidR="00B009A2" w:rsidRPr="00B009A2" w:rsidRDefault="00D32945" w:rsidP="00B009A2">
      <w:pPr>
        <w:spacing w:line="276" w:lineRule="auto"/>
        <w:rPr>
          <w:rFonts w:cstheme="minorHAnsi"/>
          <w:szCs w:val="18"/>
          <w:u w:val="single"/>
        </w:rPr>
      </w:pPr>
      <w:hyperlink r:id="rId110" w:history="1">
        <w:r w:rsidR="00B009A2" w:rsidRPr="00B009A2">
          <w:rPr>
            <w:rStyle w:val="Hyperlink"/>
            <w:rFonts w:cstheme="minorHAnsi"/>
            <w:szCs w:val="18"/>
          </w:rPr>
          <w:t>Edgar Smith, Killer Who Duped William F. Buckley, Dies at 83 - The New York Times</w:t>
        </w:r>
      </w:hyperlink>
    </w:p>
    <w:p w14:paraId="0C1E3860" w14:textId="77777777" w:rsidR="00B009A2" w:rsidRPr="00B009A2" w:rsidRDefault="00D32945" w:rsidP="00B009A2">
      <w:pPr>
        <w:spacing w:line="276" w:lineRule="auto"/>
        <w:rPr>
          <w:rFonts w:cstheme="minorHAnsi"/>
          <w:szCs w:val="18"/>
          <w:u w:val="single"/>
        </w:rPr>
      </w:pPr>
      <w:hyperlink r:id="rId111" w:history="1">
        <w:r w:rsidR="00B009A2" w:rsidRPr="00B009A2">
          <w:rPr>
            <w:rStyle w:val="Hyperlink"/>
            <w:rFonts w:cstheme="minorHAnsi"/>
            <w:szCs w:val="18"/>
          </w:rPr>
          <w:t>Scoundrel – HarperCollins</w:t>
        </w:r>
      </w:hyperlink>
    </w:p>
    <w:p w14:paraId="1BC367EB" w14:textId="77777777" w:rsidR="00B009A2" w:rsidRPr="00B009A2" w:rsidRDefault="00D32945" w:rsidP="00B009A2">
      <w:pPr>
        <w:spacing w:line="276" w:lineRule="auto"/>
        <w:rPr>
          <w:rFonts w:cstheme="minorHAnsi"/>
          <w:szCs w:val="18"/>
          <w:u w:val="single"/>
        </w:rPr>
      </w:pPr>
      <w:hyperlink r:id="rId112" w:history="1">
        <w:r w:rsidR="00B009A2" w:rsidRPr="00B009A2">
          <w:rPr>
            <w:rStyle w:val="Hyperlink"/>
            <w:rFonts w:cstheme="minorHAnsi"/>
            <w:szCs w:val="18"/>
          </w:rPr>
          <w:t>Crime - The New York Times</w:t>
        </w:r>
      </w:hyperlink>
    </w:p>
    <w:p w14:paraId="2A187BAF" w14:textId="77777777" w:rsidR="00B41323" w:rsidRDefault="00B41323" w:rsidP="00B41323">
      <w:pPr>
        <w:spacing w:line="276" w:lineRule="auto"/>
        <w:rPr>
          <w:rFonts w:cstheme="minorHAnsi"/>
          <w:szCs w:val="18"/>
        </w:rPr>
      </w:pPr>
    </w:p>
    <w:p w14:paraId="084DA4E5" w14:textId="48303CEE" w:rsidR="00B41323" w:rsidRPr="00556E30" w:rsidRDefault="00B41323" w:rsidP="00B41323">
      <w:pPr>
        <w:spacing w:line="276" w:lineRule="auto"/>
        <w:rPr>
          <w:rFonts w:cstheme="minorHAnsi"/>
          <w:szCs w:val="18"/>
        </w:rPr>
      </w:pPr>
      <w:r w:rsidRPr="0098406A">
        <w:rPr>
          <w:rFonts w:cstheme="minorHAnsi"/>
          <w:b/>
          <w:bCs/>
          <w:szCs w:val="18"/>
          <w:u w:val="single"/>
        </w:rPr>
        <w:t xml:space="preserve">CULTURE CRASH: </w:t>
      </w:r>
      <w:r w:rsidR="00B009A2" w:rsidRPr="00B009A2">
        <w:rPr>
          <w:rFonts w:cstheme="minorHAnsi"/>
          <w:b/>
          <w:bCs/>
          <w:szCs w:val="18"/>
          <w:u w:val="single"/>
        </w:rPr>
        <w:t>"HEAT WAVES": A SONG THAT SEEMS TO NEVER GO OUT OF STYLE</w:t>
      </w:r>
    </w:p>
    <w:p w14:paraId="25BBA123" w14:textId="6BD17E2F" w:rsidR="00B41323" w:rsidRPr="0098406A" w:rsidRDefault="00B41323" w:rsidP="00B41323">
      <w:pPr>
        <w:spacing w:line="276" w:lineRule="auto"/>
        <w:rPr>
          <w:rFonts w:cstheme="minorHAnsi"/>
          <w:szCs w:val="18"/>
        </w:rPr>
      </w:pPr>
      <w:r w:rsidRPr="0098406A">
        <w:rPr>
          <w:rFonts w:cstheme="minorHAnsi"/>
          <w:b/>
          <w:bCs/>
          <w:szCs w:val="18"/>
        </w:rPr>
        <w:t>Time:</w:t>
      </w:r>
      <w:r w:rsidRPr="0098406A">
        <w:rPr>
          <w:rFonts w:cstheme="minorHAnsi"/>
          <w:szCs w:val="18"/>
        </w:rPr>
        <w:t xml:space="preserve"> 2</w:t>
      </w:r>
      <w:r>
        <w:rPr>
          <w:rFonts w:cstheme="minorHAnsi"/>
          <w:szCs w:val="18"/>
        </w:rPr>
        <w:t>4:</w:t>
      </w:r>
      <w:r w:rsidR="00A17F90">
        <w:rPr>
          <w:rFonts w:cstheme="minorHAnsi"/>
          <w:szCs w:val="18"/>
        </w:rPr>
        <w:t>2</w:t>
      </w:r>
      <w:r w:rsidR="00B009A2">
        <w:rPr>
          <w:rFonts w:cstheme="minorHAnsi"/>
          <w:szCs w:val="18"/>
        </w:rPr>
        <w:t>0</w:t>
      </w:r>
    </w:p>
    <w:p w14:paraId="2A217B2E" w14:textId="015349E5" w:rsidR="00B41323" w:rsidRPr="0098406A" w:rsidRDefault="00B41323" w:rsidP="00B41323">
      <w:pPr>
        <w:spacing w:line="276" w:lineRule="auto"/>
        <w:rPr>
          <w:rFonts w:cstheme="minorHAnsi"/>
          <w:szCs w:val="18"/>
        </w:rPr>
      </w:pPr>
      <w:r w:rsidRPr="0098406A">
        <w:rPr>
          <w:rFonts w:cstheme="minorHAnsi"/>
          <w:b/>
          <w:bCs/>
          <w:szCs w:val="18"/>
        </w:rPr>
        <w:t>Duration:</w:t>
      </w:r>
      <w:r w:rsidRPr="0098406A">
        <w:rPr>
          <w:rFonts w:cstheme="minorHAnsi"/>
          <w:szCs w:val="18"/>
        </w:rPr>
        <w:t xml:space="preserve"> </w:t>
      </w:r>
      <w:r w:rsidR="00B009A2">
        <w:rPr>
          <w:rFonts w:cstheme="minorHAnsi"/>
          <w:szCs w:val="18"/>
        </w:rPr>
        <w:t>2:0</w:t>
      </w:r>
      <w:r>
        <w:rPr>
          <w:rFonts w:cstheme="minorHAnsi"/>
          <w:szCs w:val="18"/>
        </w:rPr>
        <w:t>7</w:t>
      </w:r>
    </w:p>
    <w:p w14:paraId="617F67C7" w14:textId="7856148E" w:rsidR="00B41323" w:rsidRDefault="00B41323" w:rsidP="00B41323">
      <w:pPr>
        <w:spacing w:line="276" w:lineRule="auto"/>
        <w:rPr>
          <w:rFonts w:cstheme="minorHAnsi"/>
          <w:szCs w:val="18"/>
        </w:rPr>
      </w:pPr>
      <w:r w:rsidRPr="0098406A">
        <w:rPr>
          <w:rFonts w:cstheme="minorHAnsi"/>
          <w:b/>
          <w:bCs/>
          <w:szCs w:val="18"/>
        </w:rPr>
        <w:t>Synopsis:</w:t>
      </w:r>
      <w:r w:rsidRPr="0098406A">
        <w:rPr>
          <w:rFonts w:cstheme="minorHAnsi"/>
          <w:szCs w:val="18"/>
        </w:rPr>
        <w:t xml:space="preserve"> </w:t>
      </w:r>
      <w:r w:rsidR="00B009A2" w:rsidRPr="00B009A2">
        <w:rPr>
          <w:rFonts w:cstheme="minorHAnsi"/>
          <w:szCs w:val="18"/>
        </w:rPr>
        <w:t>The song, "Heat Waves" by the British indie pop rock band, Glass Animals continues to be a hit track almost two years after its release. We discuss its continued popularity and what else is worth a listen from Glass Animals.</w:t>
      </w:r>
    </w:p>
    <w:p w14:paraId="6FBD35DA" w14:textId="77777777" w:rsidR="00B41323" w:rsidRPr="0098406A" w:rsidRDefault="00B41323" w:rsidP="00B41323">
      <w:pPr>
        <w:spacing w:line="276" w:lineRule="auto"/>
        <w:rPr>
          <w:rFonts w:cstheme="minorHAnsi"/>
          <w:szCs w:val="18"/>
        </w:rPr>
      </w:pPr>
      <w:r w:rsidRPr="0098406A">
        <w:rPr>
          <w:rFonts w:cstheme="minorHAnsi"/>
          <w:b/>
          <w:bCs/>
          <w:szCs w:val="18"/>
        </w:rPr>
        <w:t>Host:</w:t>
      </w:r>
      <w:r w:rsidRPr="0098406A">
        <w:rPr>
          <w:rFonts w:cstheme="minorHAnsi"/>
          <w:szCs w:val="18"/>
        </w:rPr>
        <w:t xml:space="preserve"> Evan Rook</w:t>
      </w:r>
    </w:p>
    <w:p w14:paraId="48C7D000" w14:textId="20C5A482" w:rsidR="00B41323" w:rsidRPr="0098406A" w:rsidRDefault="00B41323" w:rsidP="00B41323">
      <w:pPr>
        <w:spacing w:line="276" w:lineRule="auto"/>
        <w:rPr>
          <w:szCs w:val="18"/>
        </w:rPr>
      </w:pPr>
      <w:r w:rsidRPr="0098406A">
        <w:rPr>
          <w:rFonts w:cstheme="minorHAnsi"/>
          <w:b/>
          <w:bCs/>
          <w:szCs w:val="18"/>
        </w:rPr>
        <w:t>Issues Covered:</w:t>
      </w:r>
      <w:r w:rsidRPr="0098406A">
        <w:rPr>
          <w:rFonts w:cstheme="minorHAnsi"/>
          <w:szCs w:val="18"/>
        </w:rPr>
        <w:t xml:space="preserve"> </w:t>
      </w:r>
      <w:r>
        <w:rPr>
          <w:rFonts w:cstheme="minorHAnsi"/>
          <w:szCs w:val="18"/>
        </w:rPr>
        <w:t xml:space="preserve">Culture, </w:t>
      </w:r>
      <w:r w:rsidR="00B009A2">
        <w:rPr>
          <w:rFonts w:cstheme="minorHAnsi"/>
          <w:szCs w:val="18"/>
        </w:rPr>
        <w:t>Music</w:t>
      </w:r>
    </w:p>
    <w:p w14:paraId="1BF37735" w14:textId="77777777" w:rsidR="00B41323" w:rsidRPr="0098406A" w:rsidRDefault="00B41323" w:rsidP="00767252">
      <w:pPr>
        <w:spacing w:line="276" w:lineRule="auto"/>
        <w:rPr>
          <w:szCs w:val="18"/>
        </w:rPr>
      </w:pPr>
    </w:p>
    <w:sectPr w:rsidR="00B41323" w:rsidRPr="0098406A" w:rsidSect="005537A2">
      <w:headerReference w:type="even" r:id="rId113"/>
      <w:headerReference w:type="default" r:id="rId114"/>
      <w:footerReference w:type="even" r:id="rId115"/>
      <w:footerReference w:type="default" r:id="rId116"/>
      <w:footerReference w:type="first" r:id="rId117"/>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DF45" w14:textId="77777777" w:rsidR="00D32945" w:rsidRDefault="00D32945" w:rsidP="00AE6696">
      <w:r>
        <w:separator/>
      </w:r>
    </w:p>
  </w:endnote>
  <w:endnote w:type="continuationSeparator" w:id="0">
    <w:p w14:paraId="23C3093E" w14:textId="77777777" w:rsidR="00D32945" w:rsidRDefault="00D32945"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utura Medium">
    <w:altName w:val="FUTURA MEDIUM"/>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LE_LINK1"/>
  <w:bookmarkStart w:id="3" w:name="OLE_LINK2"/>
  <w:bookmarkStart w:id="4" w:name="_Hlk98915998"/>
  <w:p w14:paraId="26DEE325" w14:textId="77777777" w:rsidR="00D42158" w:rsidRPr="0067348A" w:rsidRDefault="00D42158" w:rsidP="00737328">
    <w:pPr>
      <w:pStyle w:val="Footer"/>
      <w:rPr>
        <w:rFonts w:ascii="Arial Black" w:hAnsi="Arial Black"/>
        <w:b/>
        <w:bCs/>
      </w:rPr>
    </w:pPr>
    <w:r w:rsidRPr="0067348A">
      <w:rPr>
        <w:rFonts w:ascii="Arial Black" w:hAnsi="Arial Black"/>
        <w:b/>
        <w:bCs/>
      </w:rPr>
      <w:fldChar w:fldCharType="begin"/>
    </w:r>
    <w:r w:rsidRPr="0067348A">
      <w:rPr>
        <w:rFonts w:ascii="Arial Black" w:hAnsi="Arial Black"/>
        <w:b/>
        <w:bCs/>
      </w:rPr>
      <w:instrText xml:space="preserve"> PAGE   \* MERGEFORMAT </w:instrText>
    </w:r>
    <w:r w:rsidRPr="0067348A">
      <w:rPr>
        <w:rFonts w:ascii="Arial Black" w:hAnsi="Arial Black"/>
        <w:b/>
        <w:bCs/>
      </w:rPr>
      <w:fldChar w:fldCharType="separate"/>
    </w:r>
    <w:r w:rsidRPr="0067348A">
      <w:rPr>
        <w:rFonts w:ascii="Arial Black" w:hAnsi="Arial Black"/>
        <w:b/>
        <w:bCs/>
        <w:noProof/>
      </w:rPr>
      <w:t>2</w:t>
    </w:r>
    <w:r w:rsidRPr="0067348A">
      <w:rPr>
        <w:rFonts w:ascii="Arial Black" w:hAnsi="Arial Black"/>
        <w:b/>
        <w:bCs/>
      </w:rPr>
      <w:fldChar w:fldCharType="end"/>
    </w:r>
    <w:r w:rsidRPr="0067348A">
      <w:rPr>
        <w:rFonts w:ascii="Arial Black" w:hAnsi="Arial Black"/>
        <w:b/>
        <w:bCs/>
        <w:noProof/>
      </w:rPr>
      <mc:AlternateContent>
        <mc:Choice Requires="wps">
          <w:drawing>
            <wp:anchor distT="0" distB="0" distL="114300" distR="114300" simplePos="0" relativeHeight="251665408" behindDoc="0" locked="0" layoutInCell="1" allowOverlap="1" wp14:anchorId="17D7D04F" wp14:editId="4D5F31A1">
              <wp:simplePos x="0" y="0"/>
              <wp:positionH relativeFrom="margin">
                <wp:align>center</wp:align>
              </wp:positionH>
              <wp:positionV relativeFrom="paragraph">
                <wp:posOffset>3810</wp:posOffset>
              </wp:positionV>
              <wp:extent cx="6230620" cy="488315"/>
              <wp:effectExtent l="0" t="0" r="17780" b="6985"/>
              <wp:wrapNone/>
              <wp:docPr id="9" name="Text Box 9"/>
              <wp:cNvGraphicFramePr/>
              <a:graphic xmlns:a="http://schemas.openxmlformats.org/drawingml/2006/main">
                <a:graphicData uri="http://schemas.microsoft.com/office/word/2010/wordprocessingShape">
                  <wps:wsp>
                    <wps:cNvSpPr txBox="1"/>
                    <wps:spPr>
                      <a:xfrm>
                        <a:off x="0" y="0"/>
                        <a:ext cx="6230620" cy="488315"/>
                      </a:xfrm>
                      <a:prstGeom prst="rect">
                        <a:avLst/>
                      </a:prstGeom>
                      <a:solidFill>
                        <a:schemeClr val="lt1"/>
                      </a:solidFill>
                      <a:ln w="3175">
                        <a:solidFill>
                          <a:prstClr val="black"/>
                        </a:solidFill>
                      </a:ln>
                    </wps:spPr>
                    <wps:txbx>
                      <w:txbxContent>
                        <w:p w14:paraId="238E87C3" w14:textId="77777777" w:rsidR="00D42158" w:rsidRPr="000251A2" w:rsidRDefault="00D42158" w:rsidP="00737328">
                          <w:pPr>
                            <w:spacing w:line="240" w:lineRule="exact"/>
                            <w:contextualSpacing/>
                            <w:jc w:val="center"/>
                            <w:rPr>
                              <w:rFonts w:cstheme="minorHAnsi"/>
                              <w:i/>
                              <w:iCs/>
                              <w:szCs w:val="15"/>
                            </w:rPr>
                          </w:pPr>
                          <w:r w:rsidRPr="000251A2">
                            <w:rPr>
                              <w:rFonts w:cstheme="minorHAnsi"/>
                              <w:i/>
                              <w:iCs/>
                              <w:szCs w:val="15"/>
                            </w:rPr>
                            <w:t>Viewpoints Radio is a registered trademark of the American Urban Radio Networks.</w:t>
                          </w:r>
                        </w:p>
                        <w:p w14:paraId="2DFB13A4" w14:textId="77777777" w:rsidR="00D42158" w:rsidRPr="004E49CC" w:rsidRDefault="00D42158" w:rsidP="00737328">
                          <w:pPr>
                            <w:spacing w:line="240" w:lineRule="exact"/>
                            <w:contextualSpacing/>
                            <w:jc w:val="center"/>
                            <w:rPr>
                              <w:rFonts w:cstheme="minorHAnsi"/>
                              <w:i/>
                              <w:iCs/>
                              <w:szCs w:val="15"/>
                            </w:rPr>
                          </w:pPr>
                          <w:r w:rsidRPr="000251A2">
                            <w:rPr>
                              <w:rFonts w:cstheme="minorHAnsi"/>
                              <w:i/>
                              <w:iCs/>
                              <w:szCs w:val="15"/>
                            </w:rPr>
                            <w:t>Contents Copyright 2022 by AURN. 2250 East Devon Avenue, Suite 150 Des Plaines, Illinois 60018 / 847-299-9500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7D7D04F" id="_x0000_t202" coordsize="21600,21600" o:spt="202" path="m,l,21600r21600,l21600,xe">
              <v:stroke joinstyle="miter"/>
              <v:path gradientshapeok="t" o:connecttype="rect"/>
            </v:shapetype>
            <v:shape id="Text Box 9" o:spid="_x0000_s1026" type="#_x0000_t202" style="position:absolute;margin-left:0;margin-top:.3pt;width:490.6pt;height:38.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" fillcolor="white [3201]" strokeweight=".25pt">
              <v:textbox inset=",7.2pt,,7.2pt">
                <w:txbxContent>
                  <w:p w14:paraId="238E87C3" w14:textId="77777777" w:rsidR="00D42158" w:rsidRPr="000251A2" w:rsidRDefault="00D42158" w:rsidP="00737328">
                    <w:pPr>
                      <w:spacing w:line="240" w:lineRule="exact"/>
                      <w:contextualSpacing/>
                      <w:jc w:val="center"/>
                      <w:rPr>
                        <w:rFonts w:cstheme="minorHAnsi"/>
                        <w:i/>
                        <w:iCs/>
                        <w:szCs w:val="15"/>
                      </w:rPr>
                    </w:pPr>
                    <w:r w:rsidRPr="000251A2">
                      <w:rPr>
                        <w:rFonts w:cstheme="minorHAnsi"/>
                        <w:i/>
                        <w:iCs/>
                        <w:szCs w:val="15"/>
                      </w:rPr>
                      <w:t>Viewpoints Radio is a registered trademark of the American Urban Radio Networks.</w:t>
                    </w:r>
                  </w:p>
                  <w:p w14:paraId="2DFB13A4" w14:textId="77777777" w:rsidR="00D42158" w:rsidRPr="004E49CC" w:rsidRDefault="00D42158" w:rsidP="00737328">
                    <w:pPr>
                      <w:spacing w:line="240" w:lineRule="exact"/>
                      <w:contextualSpacing/>
                      <w:jc w:val="center"/>
                      <w:rPr>
                        <w:rFonts w:cstheme="minorHAnsi"/>
                        <w:i/>
                        <w:iCs/>
                        <w:szCs w:val="15"/>
                      </w:rPr>
                    </w:pPr>
                    <w:r w:rsidRPr="000251A2">
                      <w:rPr>
                        <w:rFonts w:cstheme="minorHAnsi"/>
                        <w:i/>
                        <w:iCs/>
                        <w:szCs w:val="15"/>
                      </w:rPr>
                      <w:t>Contents Copyright 2022 by AURN. 2250 East Devon Avenue, Suite 150 Des Plaines, Illinois 60018 / 847-299-9500</w:t>
                    </w:r>
                  </w:p>
                </w:txbxContent>
              </v:textbox>
              <w10:wrap anchorx="margin"/>
            </v:shape>
          </w:pict>
        </mc:Fallback>
      </mc:AlternateContent>
    </w:r>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98919962" w:displacedByCustomXml="next"/>
  <w:bookmarkStart w:id="9" w:name="OLE_LINK24" w:displacedByCustomXml="next"/>
  <w:bookmarkStart w:id="10"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7FBE2FE" w14:textId="22B1D461" w:rsidR="00EA6C19"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0"/>
    <w:bookmarkEnd w:id="9"/>
    <w:bookmarkEnd w:id="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OLE_LINK20" w:displacedByCustomXml="next"/>
  <w:bookmarkStart w:id="12" w:name="OLE_LINK21" w:displacedByCustomXml="next"/>
  <w:bookmarkStart w:id="13"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3"/>
    <w:bookmarkEnd w:id="12"/>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7338" w14:textId="77777777" w:rsidR="00D32945" w:rsidRDefault="00D32945" w:rsidP="00AE6696">
      <w:r>
        <w:separator/>
      </w:r>
    </w:p>
  </w:footnote>
  <w:footnote w:type="continuationSeparator" w:id="0">
    <w:p w14:paraId="49653573" w14:textId="77777777" w:rsidR="00D32945" w:rsidRDefault="00D32945"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8" name="Picture 8"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10"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7E918DC2"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Quarterly Report / 202</w:t>
                          </w:r>
                          <w:r>
                            <w:rPr>
                              <w:rFonts w:ascii="Trebuchet MS" w:hAnsi="Trebuchet MS" w:cs="Futura Medium"/>
                              <w:sz w:val="16"/>
                              <w:szCs w:val="16"/>
                            </w:rPr>
                            <w:t>2</w:t>
                          </w:r>
                          <w:r w:rsidRPr="00FF45C5">
                            <w:rPr>
                              <w:rFonts w:ascii="Trebuchet MS" w:hAnsi="Trebuchet MS" w:cs="Futura Medium"/>
                              <w:sz w:val="16"/>
                              <w:szCs w:val="16"/>
                            </w:rPr>
                            <w:t>-Q</w:t>
                          </w:r>
                          <w:r>
                            <w:rPr>
                              <w:rFonts w:ascii="Trebuchet MS" w:hAnsi="Trebuchet MS" w:cs="Futura Medium"/>
                              <w:sz w:val="16"/>
                              <w:szCs w:val="16"/>
                            </w:rPr>
                            <w:t>1 (Jan</w:t>
                          </w:r>
                          <w:r w:rsidRPr="00FF45C5">
                            <w:rPr>
                              <w:rFonts w:ascii="Trebuchet MS" w:hAnsi="Trebuchet MS" w:cs="Futura Medium"/>
                              <w:sz w:val="16"/>
                              <w:szCs w:val="16"/>
                            </w:rPr>
                            <w:t xml:space="preserve">. - </w:t>
                          </w:r>
                          <w:r>
                            <w:rPr>
                              <w:rFonts w:ascii="Trebuchet MS" w:hAnsi="Trebuchet MS" w:cs="Futura Medium"/>
                              <w:sz w:val="16"/>
                              <w:szCs w:val="16"/>
                            </w:rPr>
                            <w:t>Mar</w:t>
                          </w:r>
                          <w:r w:rsidRPr="00FF45C5">
                            <w:rPr>
                              <w:rFonts w:ascii="Trebuchet MS" w:hAnsi="Trebuchet MS" w:cs="Futura Mediu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7BCCF0" id="_x0000_t202" coordsize="21600,21600" o:spt="202" path="m,l,21600r21600,l21600,xe">
              <v:stroke joinstyle="miter"/>
              <v:path gradientshapeok="t" o:connecttype="rect"/>
            </v:shapetype>
            <v:shape id="Text Box 2" o:spid="_x0000_s1027"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" fillcolor="white [3201]" stroked="f" strokeweight=".5pt">
              <v:textbox>
                <w:txbxContent>
                  <w:p w14:paraId="5FC408C6"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7E918DC2" w14:textId="77777777" w:rsidR="00961D6F" w:rsidRPr="00FF45C5" w:rsidRDefault="00961D6F" w:rsidP="00961D6F">
                    <w:pPr>
                      <w:jc w:val="center"/>
                      <w:rPr>
                        <w:rFonts w:ascii="Trebuchet MS" w:hAnsi="Trebuchet MS" w:cs="Futura Medium"/>
                        <w:sz w:val="16"/>
                        <w:szCs w:val="16"/>
                      </w:rPr>
                    </w:pPr>
                    <w:r w:rsidRPr="00FF45C5">
                      <w:rPr>
                        <w:rFonts w:ascii="Trebuchet MS" w:hAnsi="Trebuchet MS" w:cs="Futura Medium"/>
                        <w:sz w:val="16"/>
                        <w:szCs w:val="16"/>
                      </w:rPr>
                      <w:t>Quarterly Report / 202</w:t>
                    </w:r>
                    <w:r>
                      <w:rPr>
                        <w:rFonts w:ascii="Trebuchet MS" w:hAnsi="Trebuchet MS" w:cs="Futura Medium"/>
                        <w:sz w:val="16"/>
                        <w:szCs w:val="16"/>
                      </w:rPr>
                      <w:t>2</w:t>
                    </w:r>
                    <w:r w:rsidRPr="00FF45C5">
                      <w:rPr>
                        <w:rFonts w:ascii="Trebuchet MS" w:hAnsi="Trebuchet MS" w:cs="Futura Medium"/>
                        <w:sz w:val="16"/>
                        <w:szCs w:val="16"/>
                      </w:rPr>
                      <w:t>-Q</w:t>
                    </w:r>
                    <w:r>
                      <w:rPr>
                        <w:rFonts w:ascii="Trebuchet MS" w:hAnsi="Trebuchet MS" w:cs="Futura Medium"/>
                        <w:sz w:val="16"/>
                        <w:szCs w:val="16"/>
                      </w:rPr>
                      <w:t>1 (Jan</w:t>
                    </w:r>
                    <w:r w:rsidRPr="00FF45C5">
                      <w:rPr>
                        <w:rFonts w:ascii="Trebuchet MS" w:hAnsi="Trebuchet MS" w:cs="Futura Medium"/>
                        <w:sz w:val="16"/>
                        <w:szCs w:val="16"/>
                      </w:rPr>
                      <w:t xml:space="preserve">. - </w:t>
                    </w:r>
                    <w:r>
                      <w:rPr>
                        <w:rFonts w:ascii="Trebuchet MS" w:hAnsi="Trebuchet MS" w:cs="Futura Medium"/>
                        <w:sz w:val="16"/>
                        <w:szCs w:val="16"/>
                      </w:rPr>
                      <w:t>Mar</w:t>
                    </w:r>
                    <w:r w:rsidRPr="00FF45C5">
                      <w:rPr>
                        <w:rFonts w:ascii="Trebuchet MS" w:hAnsi="Trebuchet MS" w:cs="Futura Medium"/>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0B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9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983A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7204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1803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8C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4EC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268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00A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A6B61"/>
    <w:multiLevelType w:val="hybridMultilevel"/>
    <w:tmpl w:val="4D5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8"/>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4738"/>
    <w:rsid w:val="000C74D5"/>
    <w:rsid w:val="000D26FD"/>
    <w:rsid w:val="000E1411"/>
    <w:rsid w:val="000E6BEC"/>
    <w:rsid w:val="000F0B1C"/>
    <w:rsid w:val="001378DE"/>
    <w:rsid w:val="00170725"/>
    <w:rsid w:val="001C28D6"/>
    <w:rsid w:val="001C40FF"/>
    <w:rsid w:val="001E6DC7"/>
    <w:rsid w:val="001F1960"/>
    <w:rsid w:val="0020569C"/>
    <w:rsid w:val="00214D7F"/>
    <w:rsid w:val="00221C1C"/>
    <w:rsid w:val="002609F6"/>
    <w:rsid w:val="0027377E"/>
    <w:rsid w:val="002913D7"/>
    <w:rsid w:val="002B44F2"/>
    <w:rsid w:val="002C078A"/>
    <w:rsid w:val="002D27C8"/>
    <w:rsid w:val="002E699F"/>
    <w:rsid w:val="002F4A7C"/>
    <w:rsid w:val="003027A4"/>
    <w:rsid w:val="0031000F"/>
    <w:rsid w:val="00341B11"/>
    <w:rsid w:val="00343715"/>
    <w:rsid w:val="003469C8"/>
    <w:rsid w:val="003509DE"/>
    <w:rsid w:val="003945CE"/>
    <w:rsid w:val="00395267"/>
    <w:rsid w:val="003A599F"/>
    <w:rsid w:val="00426FC2"/>
    <w:rsid w:val="0043087F"/>
    <w:rsid w:val="00461B56"/>
    <w:rsid w:val="004817AC"/>
    <w:rsid w:val="00492D6E"/>
    <w:rsid w:val="004B78EE"/>
    <w:rsid w:val="004F7081"/>
    <w:rsid w:val="00505361"/>
    <w:rsid w:val="00523AAB"/>
    <w:rsid w:val="005537A2"/>
    <w:rsid w:val="00556E30"/>
    <w:rsid w:val="005707F9"/>
    <w:rsid w:val="00580DAD"/>
    <w:rsid w:val="00595168"/>
    <w:rsid w:val="005A05D9"/>
    <w:rsid w:val="005A3485"/>
    <w:rsid w:val="005B0F8E"/>
    <w:rsid w:val="005C2D2B"/>
    <w:rsid w:val="005E58E8"/>
    <w:rsid w:val="006012CD"/>
    <w:rsid w:val="00603B09"/>
    <w:rsid w:val="00611CAB"/>
    <w:rsid w:val="00656991"/>
    <w:rsid w:val="00665EB1"/>
    <w:rsid w:val="00667702"/>
    <w:rsid w:val="0067348A"/>
    <w:rsid w:val="00674AF0"/>
    <w:rsid w:val="00686616"/>
    <w:rsid w:val="0069532C"/>
    <w:rsid w:val="00695D8D"/>
    <w:rsid w:val="006A3B82"/>
    <w:rsid w:val="006B7192"/>
    <w:rsid w:val="00701E74"/>
    <w:rsid w:val="00705AC0"/>
    <w:rsid w:val="00706EE0"/>
    <w:rsid w:val="007116E3"/>
    <w:rsid w:val="00713D52"/>
    <w:rsid w:val="00717F23"/>
    <w:rsid w:val="00720877"/>
    <w:rsid w:val="00731D47"/>
    <w:rsid w:val="0073595B"/>
    <w:rsid w:val="00763431"/>
    <w:rsid w:val="00767252"/>
    <w:rsid w:val="007B4F9E"/>
    <w:rsid w:val="007D22CF"/>
    <w:rsid w:val="007E1319"/>
    <w:rsid w:val="007E6375"/>
    <w:rsid w:val="007E71FC"/>
    <w:rsid w:val="007F6F2A"/>
    <w:rsid w:val="00803A77"/>
    <w:rsid w:val="0082537F"/>
    <w:rsid w:val="0084194D"/>
    <w:rsid w:val="0085341F"/>
    <w:rsid w:val="008B1F0C"/>
    <w:rsid w:val="008D703E"/>
    <w:rsid w:val="0093168A"/>
    <w:rsid w:val="00961D6F"/>
    <w:rsid w:val="00964BF6"/>
    <w:rsid w:val="0098406A"/>
    <w:rsid w:val="00987BAF"/>
    <w:rsid w:val="009A020D"/>
    <w:rsid w:val="009B3E75"/>
    <w:rsid w:val="00A17F90"/>
    <w:rsid w:val="00A23027"/>
    <w:rsid w:val="00A323B6"/>
    <w:rsid w:val="00A3639D"/>
    <w:rsid w:val="00A453B7"/>
    <w:rsid w:val="00A505D1"/>
    <w:rsid w:val="00A5377F"/>
    <w:rsid w:val="00A556AA"/>
    <w:rsid w:val="00A5779C"/>
    <w:rsid w:val="00A742E1"/>
    <w:rsid w:val="00AA08D0"/>
    <w:rsid w:val="00AA1FF3"/>
    <w:rsid w:val="00AA688E"/>
    <w:rsid w:val="00AB35B7"/>
    <w:rsid w:val="00AC54D9"/>
    <w:rsid w:val="00AD797A"/>
    <w:rsid w:val="00AE6696"/>
    <w:rsid w:val="00AF4126"/>
    <w:rsid w:val="00AF7FD6"/>
    <w:rsid w:val="00B009A2"/>
    <w:rsid w:val="00B261DB"/>
    <w:rsid w:val="00B377AC"/>
    <w:rsid w:val="00B41323"/>
    <w:rsid w:val="00B74F07"/>
    <w:rsid w:val="00B85ED9"/>
    <w:rsid w:val="00B924DB"/>
    <w:rsid w:val="00BA5361"/>
    <w:rsid w:val="00BA6912"/>
    <w:rsid w:val="00BD1672"/>
    <w:rsid w:val="00BD7738"/>
    <w:rsid w:val="00C14B12"/>
    <w:rsid w:val="00C217FD"/>
    <w:rsid w:val="00C2583B"/>
    <w:rsid w:val="00C434C1"/>
    <w:rsid w:val="00C447EA"/>
    <w:rsid w:val="00C70CDC"/>
    <w:rsid w:val="00C9078E"/>
    <w:rsid w:val="00CA077A"/>
    <w:rsid w:val="00CA1C8F"/>
    <w:rsid w:val="00CA6C4F"/>
    <w:rsid w:val="00CB0A62"/>
    <w:rsid w:val="00CB31D2"/>
    <w:rsid w:val="00CC6F0E"/>
    <w:rsid w:val="00CF633F"/>
    <w:rsid w:val="00D03922"/>
    <w:rsid w:val="00D168A3"/>
    <w:rsid w:val="00D16B4E"/>
    <w:rsid w:val="00D16D8A"/>
    <w:rsid w:val="00D1774C"/>
    <w:rsid w:val="00D32945"/>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5090C"/>
    <w:rsid w:val="00E57B5C"/>
    <w:rsid w:val="00E61C48"/>
    <w:rsid w:val="00E64482"/>
    <w:rsid w:val="00E650F1"/>
    <w:rsid w:val="00E744E3"/>
    <w:rsid w:val="00E91791"/>
    <w:rsid w:val="00E95009"/>
    <w:rsid w:val="00EA0E52"/>
    <w:rsid w:val="00EA363B"/>
    <w:rsid w:val="00EA6C19"/>
    <w:rsid w:val="00EB689D"/>
    <w:rsid w:val="00EC4DAA"/>
    <w:rsid w:val="00EE0144"/>
    <w:rsid w:val="00EF28FF"/>
    <w:rsid w:val="00F0784E"/>
    <w:rsid w:val="00F27785"/>
    <w:rsid w:val="00F41C3F"/>
    <w:rsid w:val="00F47AEB"/>
    <w:rsid w:val="00F47D5E"/>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semiHidden/>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ghtpollutionmap.info/" TargetMode="External"/><Relationship Id="rId117" Type="http://schemas.openxmlformats.org/officeDocument/2006/relationships/footer" Target="footer4.xml"/><Relationship Id="rId21" Type="http://schemas.openxmlformats.org/officeDocument/2006/relationships/hyperlink" Target="https://robynsmetcalfe.com/store/humansinourfood/" TargetMode="External"/><Relationship Id="rId42" Type="http://schemas.openxmlformats.org/officeDocument/2006/relationships/hyperlink" Target="https://www.amazon.com/Good-Enough-Cookbook-Embracing-Imperfection/dp/1523509678" TargetMode="External"/><Relationship Id="rId47" Type="http://schemas.openxmlformats.org/officeDocument/2006/relationships/hyperlink" Target="https://www.apa.org/pubs/reports/work-well-being/compounding-pressure-2021" TargetMode="External"/><Relationship Id="rId63" Type="http://schemas.openxmlformats.org/officeDocument/2006/relationships/hyperlink" Target="https://www.samhsa.gov/find-help/national-helpline" TargetMode="External"/><Relationship Id="rId68" Type="http://schemas.openxmlformats.org/officeDocument/2006/relationships/hyperlink" Target="https://twitter.com/BraveWriter?ref_src=twsrc%5Egoogle%7Ctwcamp%5Eserp%7Ctwgr%5Eauthor" TargetMode="External"/><Relationship Id="rId84" Type="http://schemas.openxmlformats.org/officeDocument/2006/relationships/hyperlink" Target="https://es.ucsb.edu/people/peteralagona" TargetMode="External"/><Relationship Id="rId89" Type="http://schemas.openxmlformats.org/officeDocument/2006/relationships/hyperlink" Target="https://www.inc.com/christine-lagorio-chafkin/daniel-pink-leadership-failure-communication.html" TargetMode="External"/><Relationship Id="rId112" Type="http://schemas.openxmlformats.org/officeDocument/2006/relationships/hyperlink" Target="https://www.nytimes.com/column/crime" TargetMode="External"/><Relationship Id="rId16" Type="http://schemas.openxmlformats.org/officeDocument/2006/relationships/hyperlink" Target="https://www.bakerstreetpsych.com/about" TargetMode="External"/><Relationship Id="rId107" Type="http://schemas.openxmlformats.org/officeDocument/2006/relationships/hyperlink" Target="https://americadocumentary.com/" TargetMode="External"/><Relationship Id="rId11" Type="http://schemas.openxmlformats.org/officeDocument/2006/relationships/hyperlink" Target="https://www.gettingtalentbacktowork.org/" TargetMode="External"/><Relationship Id="rId24" Type="http://schemas.openxmlformats.org/officeDocument/2006/relationships/hyperlink" Target="https://www.eater.com/22675736/restaurant-labor-shortage-2021-materials-food-sourcing-delivery" TargetMode="External"/><Relationship Id="rId32" Type="http://schemas.openxmlformats.org/officeDocument/2006/relationships/hyperlink" Target="https://www.nerdwallet.com/article/finance/how-to-budget" TargetMode="External"/><Relationship Id="rId37" Type="http://schemas.openxmlformats.org/officeDocument/2006/relationships/hyperlink" Target="https://www.feinberg.northwestern.edu/faculty-profiles/az/profile.html?xid=17998" TargetMode="External"/><Relationship Id="rId40" Type="http://schemas.openxmlformats.org/officeDocument/2006/relationships/hyperlink" Target="https://news.northwestern.edu/stories/2017/november/amish-live-longer-healthier-internal-fountain-of-youth/" TargetMode="External"/><Relationship Id="rId45" Type="http://schemas.openxmlformats.org/officeDocument/2006/relationships/hyperlink" Target="https://twitter.com/eve_rodsky?ref_src=twsrc%5Egoogle%7Ctwcamp%5Eserp%7Ctwgr%5Eauthor" TargetMode="External"/><Relationship Id="rId53" Type="http://schemas.openxmlformats.org/officeDocument/2006/relationships/hyperlink" Target="https://business.gmu.edu/facultyandresearch/faculty/profile/115/355/" TargetMode="External"/><Relationship Id="rId58" Type="http://schemas.openxmlformats.org/officeDocument/2006/relationships/hyperlink" Target="https://www.union.edu/physics-and-astronomy/faculty-staff/chad-orzel" TargetMode="External"/><Relationship Id="rId66" Type="http://schemas.openxmlformats.org/officeDocument/2006/relationships/hyperlink" Target="https://twitter.com/SusanShaheen1" TargetMode="External"/><Relationship Id="rId74" Type="http://schemas.openxmlformats.org/officeDocument/2006/relationships/hyperlink" Target="https://www.abbeville.com/books/coach-by-justin-spizman-859-b" TargetMode="External"/><Relationship Id="rId79" Type="http://schemas.openxmlformats.org/officeDocument/2006/relationships/hyperlink" Target="https://www.utep.edu/liberalarts/english/people/faculty-profiles/mimi-gladstein.html" TargetMode="External"/><Relationship Id="rId87" Type="http://schemas.openxmlformats.org/officeDocument/2006/relationships/hyperlink" Target="https://www.psychologytoday.com/us/blog/intense-emotions-and-strong-feelings/201812/regret" TargetMode="External"/><Relationship Id="rId102" Type="http://schemas.openxmlformats.org/officeDocument/2006/relationships/hyperlink" Target="https://clearspace.today/" TargetMode="External"/><Relationship Id="rId110" Type="http://schemas.openxmlformats.org/officeDocument/2006/relationships/hyperlink" Target="https://www.nytimes.com/2017/09/24/nyregion/edgar-smith-killer-who-duped-william-f-buckley-dies-at-83.html"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columbiapsychiatry.org/profile/carl-e-fisher-md" TargetMode="External"/><Relationship Id="rId82" Type="http://schemas.openxmlformats.org/officeDocument/2006/relationships/hyperlink" Target="https://www.ucpress.edu/book/9780520386310/the-accidental-ecosystem" TargetMode="External"/><Relationship Id="rId90" Type="http://schemas.openxmlformats.org/officeDocument/2006/relationships/hyperlink" Target="https://www.nami.org/About-Mental-Illness" TargetMode="External"/><Relationship Id="rId95" Type="http://schemas.openxmlformats.org/officeDocument/2006/relationships/hyperlink" Target="https://economics.byu.edu/directory/christian-vom-lehn" TargetMode="External"/><Relationship Id="rId19" Type="http://schemas.openxmlformats.org/officeDocument/2006/relationships/hyperlink" Target="https://suicidepreventionlifeline.org/" TargetMode="External"/><Relationship Id="rId14" Type="http://schemas.openxmlformats.org/officeDocument/2006/relationships/hyperlink" Target="https://www.barnesandnoble.com/w/untapped-talent-jeffrey-d-korzenik/1137257415" TargetMode="External"/><Relationship Id="rId22" Type="http://schemas.openxmlformats.org/officeDocument/2006/relationships/hyperlink" Target="https://nypost.com/2021/12/27/food-prices-are-reportedly-expected-to-rise-again-in-january/" TargetMode="External"/><Relationship Id="rId27" Type="http://schemas.openxmlformats.org/officeDocument/2006/relationships/hyperlink" Target="https://www.politico.eu/article/light-pollution-legislation-biodiversity-loss/" TargetMode="External"/><Relationship Id="rId30" Type="http://schemas.openxmlformats.org/officeDocument/2006/relationships/hyperlink" Target="https://www.emilyguybirken.com/" TargetMode="External"/><Relationship Id="rId35" Type="http://schemas.openxmlformats.org/officeDocument/2006/relationships/hyperlink" Target="https://www.instagram.com/accounts/login/" TargetMode="External"/><Relationship Id="rId43" Type="http://schemas.openxmlformats.org/officeDocument/2006/relationships/hyperlink" Target="https://www.budgetbytes.com/" TargetMode="External"/><Relationship Id="rId48" Type="http://schemas.openxmlformats.org/officeDocument/2006/relationships/hyperlink" Target="https://twitter.com/amy_geek" TargetMode="External"/><Relationship Id="rId56" Type="http://schemas.openxmlformats.org/officeDocument/2006/relationships/hyperlink" Target="https://www.uh.edu/engines/epi120.htm" TargetMode="External"/><Relationship Id="rId64" Type="http://schemas.openxmlformats.org/officeDocument/2006/relationships/hyperlink" Target="https://ce.berkeley.edu/people/faculty/shaheen" TargetMode="External"/><Relationship Id="rId69" Type="http://schemas.openxmlformats.org/officeDocument/2006/relationships/hyperlink" Target="https://www.amazon.com/Raising-Critical-Thinkers-Parents-Growing/dp/0593192281" TargetMode="External"/><Relationship Id="rId77" Type="http://schemas.openxmlformats.org/officeDocument/2006/relationships/hyperlink" Target="https://www.mugglenet.com/" TargetMode="External"/><Relationship Id="rId100" Type="http://schemas.openxmlformats.org/officeDocument/2006/relationships/hyperlink" Target="https://www.ae.utexas.edu/people/faculty/faculty-directory/jah" TargetMode="External"/><Relationship Id="rId105" Type="http://schemas.openxmlformats.org/officeDocument/2006/relationships/hyperlink" Target="https://www.wbur.org/cognoscenti/2020/07/22/classical-music-racism-linda-katherine-cutting" TargetMode="External"/><Relationship Id="rId113" Type="http://schemas.openxmlformats.org/officeDocument/2006/relationships/header" Target="header1.xml"/><Relationship Id="rId11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businessinsider.com/peloton-slide-at-home-fitness-growth-ubs-cfra-research-2022-1" TargetMode="External"/><Relationship Id="rId72" Type="http://schemas.openxmlformats.org/officeDocument/2006/relationships/hyperlink" Target="https://www.amazon.com/We-Presidents-American-Shaped-Century/dp/1737823101" TargetMode="External"/><Relationship Id="rId80" Type="http://schemas.openxmlformats.org/officeDocument/2006/relationships/hyperlink" Target="https://www.vox.com/culture/2017/6/26/15856668/harry-potter-20th-anniversary-explained" TargetMode="External"/><Relationship Id="rId85" Type="http://schemas.openxmlformats.org/officeDocument/2006/relationships/hyperlink" Target="https://senr.osu.edu/our-people/stanley-d-gehrt" TargetMode="External"/><Relationship Id="rId93" Type="http://schemas.openxmlformats.org/officeDocument/2006/relationships/hyperlink" Target="https://www.theatlantic.com/ideas/archive/2022/02/american-mental-health-crisis-healing/622052/" TargetMode="External"/><Relationship Id="rId98" Type="http://schemas.openxmlformats.org/officeDocument/2006/relationships/hyperlink" Target="https://www.cfa.harvard.edu/people/jonathan-mcdowell/" TargetMode="External"/><Relationship Id="rId3" Type="http://schemas.openxmlformats.org/officeDocument/2006/relationships/settings" Target="settings.xml"/><Relationship Id="rId12" Type="http://schemas.openxmlformats.org/officeDocument/2006/relationships/hyperlink" Target="https://www.daveskillerbread.com/secondchances" TargetMode="External"/><Relationship Id="rId17" Type="http://schemas.openxmlformats.org/officeDocument/2006/relationships/hyperlink" Target="https://www.psychologytoday.com/us/therapists" TargetMode="External"/><Relationship Id="rId25" Type="http://schemas.openxmlformats.org/officeDocument/2006/relationships/hyperlink" Target="https://www.darksky.org/" TargetMode="External"/><Relationship Id="rId33" Type="http://schemas.openxmlformats.org/officeDocument/2006/relationships/hyperlink" Target="https://obrienillustration.com/?gclid=EAIaIQobChMI3YqQ98jG4gIVU7nACh05DATZEAAYASAAEgJ7RvD_BwE" TargetMode="External"/><Relationship Id="rId38" Type="http://schemas.openxmlformats.org/officeDocument/2006/relationships/hyperlink" Target="https://www.feinberg.northwestern.edu/faculty-profiles/az/profile.html?xid=15420" TargetMode="External"/><Relationship Id="rId46" Type="http://schemas.openxmlformats.org/officeDocument/2006/relationships/hyperlink" Target="https://www.amazon.com/Find-Your-Unicorn-Space-Creative/dp/0593328019" TargetMode="External"/><Relationship Id="rId59" Type="http://schemas.openxmlformats.org/officeDocument/2006/relationships/hyperlink" Target="https://www.amazon.com/Urge-Our-History-Addiction/dp/0525561447" TargetMode="External"/><Relationship Id="rId67" Type="http://schemas.openxmlformats.org/officeDocument/2006/relationships/hyperlink" Target="https://www.instagram.com/juliebravewriter/?hl=en" TargetMode="External"/><Relationship Id="rId103" Type="http://schemas.openxmlformats.org/officeDocument/2006/relationships/hyperlink" Target="https://www.sphinxmusic.org/" TargetMode="External"/><Relationship Id="rId108" Type="http://schemas.openxmlformats.org/officeDocument/2006/relationships/hyperlink" Target="https://www.aarp.org/caregiving/" TargetMode="External"/><Relationship Id="rId116" Type="http://schemas.openxmlformats.org/officeDocument/2006/relationships/footer" Target="footer3.xml"/><Relationship Id="rId20" Type="http://schemas.openxmlformats.org/officeDocument/2006/relationships/hyperlink" Target="https://cns.utexas.edu/directory/item/2120-metcalfe-robyn?Itemid=349" TargetMode="External"/><Relationship Id="rId41" Type="http://schemas.openxmlformats.org/officeDocument/2006/relationships/hyperlink" Target="https://www.ncbi.nlm.nih.gov/pmc/articles/PMC7990352/" TargetMode="External"/><Relationship Id="rId54" Type="http://schemas.openxmlformats.org/officeDocument/2006/relationships/hyperlink" Target="https://chs.asu.edu/glenn-gaesser" TargetMode="External"/><Relationship Id="rId62" Type="http://schemas.openxmlformats.org/officeDocument/2006/relationships/hyperlink" Target="https://findtreatment.gov/" TargetMode="External"/><Relationship Id="rId70" Type="http://schemas.openxmlformats.org/officeDocument/2006/relationships/hyperlink" Target="https://www.bakerstreetpsych.com/about" TargetMode="External"/><Relationship Id="rId75" Type="http://schemas.openxmlformats.org/officeDocument/2006/relationships/hyperlink" Target="https://www.inc.com/partners-in-leadership/4-quotes-from-olympic-coaches-that-can-make-you-a-better-leader.html" TargetMode="External"/><Relationship Id="rId83" Type="http://schemas.openxmlformats.org/officeDocument/2006/relationships/hyperlink" Target="https://www.smithsonianmag.com/smart-news/massive-black-bear-hank-the-tank-ransacks-california-community-180979624/" TargetMode="External"/><Relationship Id="rId88" Type="http://schemas.openxmlformats.org/officeDocument/2006/relationships/hyperlink" Target="https://www.amazon.com/Power-Regret-Looking-Backward-Forward/dp/0735210659" TargetMode="External"/><Relationship Id="rId91" Type="http://schemas.openxmlformats.org/officeDocument/2006/relationships/hyperlink" Target="https://www.samhsa.gov/find-help/national-helpline" TargetMode="External"/><Relationship Id="rId96" Type="http://schemas.openxmlformats.org/officeDocument/2006/relationships/hyperlink" Target="https://www.bls.gov/opub/ted/2022/consumer-prices-up-7-5-percent-over-year-ended-january-2022.htm" TargetMode="External"/><Relationship Id="rId111" Type="http://schemas.openxmlformats.org/officeDocument/2006/relationships/hyperlink" Target="https://www.harpercollins.com/products/scoundrel-sarah-weinm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mh.nih.gov/health/publications/seasonal-affective-disorder" TargetMode="External"/><Relationship Id="rId23" Type="http://schemas.openxmlformats.org/officeDocument/2006/relationships/hyperlink" Target="https://www.usda.gov/coronavirus/food-supply-chain" TargetMode="External"/><Relationship Id="rId28" Type="http://schemas.openxmlformats.org/officeDocument/2006/relationships/hyperlink" Target="http://www.paul-bogard.com/books/to-know-a-starry-night-paul-bogard" TargetMode="External"/><Relationship Id="rId36" Type="http://schemas.openxmlformats.org/officeDocument/2006/relationships/hyperlink" Target="https://www.feinberg.northwestern.edu/sites/longevity/" TargetMode="External"/><Relationship Id="rId49" Type="http://schemas.openxmlformats.org/officeDocument/2006/relationships/hyperlink" Target="https://www.amazon.com/Kids-Guide-Fandom-Exploring-Podcasting/dp/0762498757" TargetMode="External"/><Relationship Id="rId57" Type="http://schemas.openxmlformats.org/officeDocument/2006/relationships/hyperlink" Target="https://twitter.com/orzelc?ref_src=twsrc%5Egoogle%7Ctwcamp%5Eserp%7Ctwgr%5Eauthor" TargetMode="External"/><Relationship Id="rId106" Type="http://schemas.openxmlformats.org/officeDocument/2006/relationships/hyperlink" Target="https://www.caregiver.org/" TargetMode="External"/><Relationship Id="rId114" Type="http://schemas.openxmlformats.org/officeDocument/2006/relationships/header" Target="header2.xml"/><Relationship Id="rId119" Type="http://schemas.openxmlformats.org/officeDocument/2006/relationships/theme" Target="theme/theme1.xml"/><Relationship Id="rId10" Type="http://schemas.openxmlformats.org/officeDocument/2006/relationships/hyperlink" Target="https://www.ed.gov/news/press-releases/us-department-education-announces-it-will-expand-second-chance-pell-experiment-2022-2023-award-year" TargetMode="External"/><Relationship Id="rId31" Type="http://schemas.openxmlformats.org/officeDocument/2006/relationships/hyperlink" Target="https://qubemoney.com/" TargetMode="External"/><Relationship Id="rId44" Type="http://schemas.openxmlformats.org/officeDocument/2006/relationships/hyperlink" Target="https://books.leannebrown.com/good-and-cheap.pdf" TargetMode="External"/><Relationship Id="rId52" Type="http://schemas.openxmlformats.org/officeDocument/2006/relationships/hyperlink" Target="https://www.amazon.com/Sweating-Together-David-J-Miller/dp/1940858976" TargetMode="External"/><Relationship Id="rId60" Type="http://schemas.openxmlformats.org/officeDocument/2006/relationships/hyperlink" Target="https://twitter.com/DrCarlErik?ref_src=twsrc%5Egoogle%7Ctwcamp%5Eserp%7Ctwgr%5Eauthor" TargetMode="External"/><Relationship Id="rId65" Type="http://schemas.openxmlformats.org/officeDocument/2006/relationships/hyperlink" Target="https://www.nytimes.com/2021/06/24/realestate/the-best-cities-for-cyclists.html" TargetMode="External"/><Relationship Id="rId73" Type="http://schemas.openxmlformats.org/officeDocument/2006/relationships/hyperlink" Target="https://www.history.com/topics/holidays/presidents-day" TargetMode="External"/><Relationship Id="rId78" Type="http://schemas.openxmlformats.org/officeDocument/2006/relationships/hyperlink" Target="https://twitter.com/MuggleNet" TargetMode="External"/><Relationship Id="rId81" Type="http://schemas.openxmlformats.org/officeDocument/2006/relationships/hyperlink" Target="https://yourstory.com/2016/07/hermione-granger/amp" TargetMode="External"/><Relationship Id="rId86" Type="http://schemas.openxmlformats.org/officeDocument/2006/relationships/hyperlink" Target="https://urbancoyoteresearch.com/" TargetMode="External"/><Relationship Id="rId94" Type="http://schemas.openxmlformats.org/officeDocument/2006/relationships/hyperlink" Target="https://www.amazon.com/Healing-Path-Mental-Illness-Health/dp/0593298047" TargetMode="External"/><Relationship Id="rId99" Type="http://schemas.openxmlformats.org/officeDocument/2006/relationships/hyperlink" Target="https://twitter.com/planet4589?ref_src=twsrc%5Egoogle%7Ctwcamp%5Eserp%7Ctwgr%5Eauthor" TargetMode="External"/><Relationship Id="rId101" Type="http://schemas.openxmlformats.org/officeDocument/2006/relationships/hyperlink" Target="https://mission.privateer.com/" TargetMode="External"/><Relationship Id="rId4" Type="http://schemas.openxmlformats.org/officeDocument/2006/relationships/webSettings" Target="webSettings.xml"/><Relationship Id="rId9" Type="http://schemas.openxmlformats.org/officeDocument/2006/relationships/hyperlink" Target="https://www.shrm.org/resourcesandtools/hr-topics/talent-acquisition/pages/putting-humanity-into-hr-compliance-try-second-chance-employment.aspx" TargetMode="External"/><Relationship Id="rId13" Type="http://schemas.openxmlformats.org/officeDocument/2006/relationships/hyperlink" Target="https://dkbfoundation.org/" TargetMode="External"/><Relationship Id="rId18" Type="http://schemas.openxmlformats.org/officeDocument/2006/relationships/hyperlink" Target="https://findtreatment.samhsa.gov/" TargetMode="External"/><Relationship Id="rId39" Type="http://schemas.openxmlformats.org/officeDocument/2006/relationships/hyperlink" Target="https://www.hhs.gov/aging/state-resources/index.html" TargetMode="External"/><Relationship Id="rId109" Type="http://schemas.openxmlformats.org/officeDocument/2006/relationships/hyperlink" Target="https://www.usa.gov/disability-caregiver" TargetMode="External"/><Relationship Id="rId34" Type="http://schemas.openxmlformats.org/officeDocument/2006/relationships/hyperlink" Target="https://time.com/4672686/time-cover-trump-chaos/" TargetMode="External"/><Relationship Id="rId50" Type="http://schemas.openxmlformats.org/officeDocument/2006/relationships/hyperlink" Target="https://www.fandom.com/" TargetMode="External"/><Relationship Id="rId55" Type="http://schemas.openxmlformats.org/officeDocument/2006/relationships/hyperlink" Target="https://benbellabooks.com/shop/a-brief-history-of-timekeeping/" TargetMode="External"/><Relationship Id="rId76" Type="http://schemas.openxmlformats.org/officeDocument/2006/relationships/hyperlink" Target="http://www.vincelombardi.com/" TargetMode="External"/><Relationship Id="rId97" Type="http://schemas.openxmlformats.org/officeDocument/2006/relationships/hyperlink" Target="https://www.nytimes.com/2022/03/03/business/economy/federal-reserve-powell-inflation.html" TargetMode="External"/><Relationship Id="rId104" Type="http://schemas.openxmlformats.org/officeDocument/2006/relationships/hyperlink" Target="https://www.brendanslocumb.com/about-me" TargetMode="External"/><Relationship Id="rId7" Type="http://schemas.openxmlformats.org/officeDocument/2006/relationships/image" Target="media/image1.jpeg"/><Relationship Id="rId71" Type="http://schemas.openxmlformats.org/officeDocument/2006/relationships/hyperlink" Target="https://wethepresidents.us/" TargetMode="External"/><Relationship Id="rId92" Type="http://schemas.openxmlformats.org/officeDocument/2006/relationships/hyperlink" Target="https://www.betterhelp.com/" TargetMode="External"/><Relationship Id="rId2" Type="http://schemas.openxmlformats.org/officeDocument/2006/relationships/styles" Target="styles.xml"/><Relationship Id="rId29" Type="http://schemas.openxmlformats.org/officeDocument/2006/relationships/hyperlink" Target="https://twitter.com/EmilyGuyBir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29</TotalTime>
  <Pages>15</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17</cp:revision>
  <dcterms:created xsi:type="dcterms:W3CDTF">2022-03-23T16:49:00Z</dcterms:created>
  <dcterms:modified xsi:type="dcterms:W3CDTF">2022-04-01T15:49:00Z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